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8951" w14:textId="65360818" w:rsidR="00892C6D" w:rsidRDefault="00892C6D" w:rsidP="00166D5D">
      <w:pPr>
        <w:jc w:val="center"/>
        <w:rPr>
          <w:rFonts w:ascii="Arial Black" w:hAnsi="Arial Black"/>
          <w:sz w:val="40"/>
          <w:szCs w:val="40"/>
        </w:rPr>
      </w:pPr>
      <w:r w:rsidRPr="00892C6D">
        <w:rPr>
          <w:rFonts w:ascii="Arial Black" w:hAnsi="Arial Black"/>
          <w:sz w:val="40"/>
          <w:szCs w:val="40"/>
        </w:rPr>
        <w:t xml:space="preserve">Suggested slogans for </w:t>
      </w:r>
      <w:proofErr w:type="gramStart"/>
      <w:r w:rsidRPr="00892C6D">
        <w:rPr>
          <w:rFonts w:ascii="Arial Black" w:hAnsi="Arial Black"/>
          <w:sz w:val="40"/>
          <w:szCs w:val="40"/>
        </w:rPr>
        <w:t xml:space="preserve">placards  </w:t>
      </w:r>
      <w:r w:rsidR="00061109">
        <w:rPr>
          <w:rFonts w:ascii="Arial Black" w:hAnsi="Arial Black"/>
          <w:sz w:val="40"/>
          <w:szCs w:val="40"/>
        </w:rPr>
        <w:t>-</w:t>
      </w:r>
      <w:proofErr w:type="gramEnd"/>
      <w:r w:rsidR="00061109">
        <w:rPr>
          <w:rFonts w:ascii="Arial Black" w:hAnsi="Arial Black"/>
          <w:sz w:val="40"/>
          <w:szCs w:val="40"/>
        </w:rPr>
        <w:t xml:space="preserve"> </w:t>
      </w:r>
    </w:p>
    <w:p w14:paraId="48138A70" w14:textId="3937E2C2" w:rsidR="00892C6D" w:rsidRDefault="00892C6D" w:rsidP="00166D5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choose font and set up </w:t>
      </w:r>
      <w:r w:rsidR="00061109">
        <w:rPr>
          <w:rFonts w:ascii="Arial Black" w:hAnsi="Arial Black"/>
          <w:sz w:val="40"/>
          <w:szCs w:val="40"/>
        </w:rPr>
        <w:t xml:space="preserve">placards </w:t>
      </w:r>
      <w:r>
        <w:rPr>
          <w:rFonts w:ascii="Arial Black" w:hAnsi="Arial Black"/>
          <w:sz w:val="40"/>
          <w:szCs w:val="40"/>
        </w:rPr>
        <w:t xml:space="preserve">as you </w:t>
      </w:r>
      <w:proofErr w:type="gramStart"/>
      <w:r>
        <w:rPr>
          <w:rFonts w:ascii="Arial Black" w:hAnsi="Arial Black"/>
          <w:sz w:val="40"/>
          <w:szCs w:val="40"/>
        </w:rPr>
        <w:t xml:space="preserve">wish  </w:t>
      </w:r>
      <w:r w:rsidR="00A05A30">
        <w:rPr>
          <w:rFonts w:ascii="Arial Black" w:hAnsi="Arial Black"/>
          <w:sz w:val="40"/>
          <w:szCs w:val="40"/>
        </w:rPr>
        <w:t>!</w:t>
      </w:r>
      <w:proofErr w:type="gramEnd"/>
    </w:p>
    <w:p w14:paraId="3002EC77" w14:textId="7B366FB6" w:rsidR="00A05A30" w:rsidRDefault="00A05A30" w:rsidP="00166D5D">
      <w:pPr>
        <w:jc w:val="center"/>
        <w:rPr>
          <w:rFonts w:ascii="Arial Black" w:hAnsi="Arial Black"/>
          <w:sz w:val="40"/>
          <w:szCs w:val="40"/>
        </w:rPr>
      </w:pPr>
    </w:p>
    <w:p w14:paraId="72689B31" w14:textId="77777777" w:rsidR="00A05A30" w:rsidRDefault="00A05A30" w:rsidP="00166D5D">
      <w:pPr>
        <w:jc w:val="center"/>
        <w:rPr>
          <w:rFonts w:ascii="Arial Black" w:hAnsi="Arial Black"/>
          <w:sz w:val="40"/>
          <w:szCs w:val="40"/>
        </w:rPr>
      </w:pPr>
    </w:p>
    <w:p w14:paraId="46A87E68" w14:textId="49063CF7" w:rsidR="00061109" w:rsidRDefault="00061109" w:rsidP="00166D5D">
      <w:pPr>
        <w:jc w:val="center"/>
        <w:rPr>
          <w:rFonts w:ascii="Arial Black" w:hAnsi="Arial Black"/>
          <w:sz w:val="40"/>
          <w:szCs w:val="40"/>
        </w:rPr>
      </w:pPr>
    </w:p>
    <w:p w14:paraId="0F5D99C3" w14:textId="1068AB42" w:rsidR="00061109" w:rsidRDefault="00061109" w:rsidP="00166D5D">
      <w:pPr>
        <w:jc w:val="center"/>
        <w:rPr>
          <w:rFonts w:ascii="Arial Black" w:hAnsi="Arial Black"/>
          <w:sz w:val="40"/>
          <w:szCs w:val="40"/>
        </w:rPr>
      </w:pPr>
      <w:r>
        <w:rPr>
          <w:noProof/>
        </w:rPr>
        <w:drawing>
          <wp:inline distT="0" distB="0" distL="0" distR="0" wp14:anchorId="59E64582" wp14:editId="22437192">
            <wp:extent cx="7677807" cy="4052848"/>
            <wp:effectExtent l="0" t="0" r="0" b="508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89087" cy="405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43D89" w14:textId="2F92E55A" w:rsidR="00061109" w:rsidRDefault="00061109" w:rsidP="00166D5D">
      <w:pPr>
        <w:jc w:val="center"/>
        <w:rPr>
          <w:rFonts w:ascii="Arial Black" w:hAnsi="Arial Black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317578A0" wp14:editId="7805AF9C">
            <wp:extent cx="7583214" cy="31334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99685" cy="314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F4E2A" w14:textId="77777777" w:rsidR="00892C6D" w:rsidRDefault="00892C6D" w:rsidP="00166D5D">
      <w:pPr>
        <w:jc w:val="center"/>
        <w:rPr>
          <w:rFonts w:ascii="Arial Black" w:hAnsi="Arial Black"/>
          <w:sz w:val="40"/>
          <w:szCs w:val="40"/>
        </w:rPr>
      </w:pPr>
    </w:p>
    <w:p w14:paraId="6B78F526" w14:textId="77777777" w:rsidR="00892C6D" w:rsidRDefault="00892C6D" w:rsidP="00166D5D">
      <w:pPr>
        <w:jc w:val="center"/>
        <w:rPr>
          <w:rFonts w:ascii="Arial Black" w:hAnsi="Arial Black"/>
          <w:sz w:val="40"/>
          <w:szCs w:val="40"/>
        </w:rPr>
      </w:pPr>
    </w:p>
    <w:p w14:paraId="34A4EAC2" w14:textId="77777777" w:rsidR="00A05A30" w:rsidRPr="00A05A30" w:rsidRDefault="00A05A30" w:rsidP="00A05A30">
      <w:pPr>
        <w:jc w:val="center"/>
        <w:rPr>
          <w:rFonts w:ascii="Arial Black" w:hAnsi="Arial Black"/>
          <w:sz w:val="96"/>
          <w:szCs w:val="96"/>
        </w:rPr>
      </w:pPr>
      <w:r w:rsidRPr="00A05A30">
        <w:rPr>
          <w:rFonts w:ascii="Arial Black" w:hAnsi="Arial Black"/>
          <w:sz w:val="96"/>
          <w:szCs w:val="96"/>
        </w:rPr>
        <w:t xml:space="preserve">PERMANENT VISAS </w:t>
      </w:r>
    </w:p>
    <w:p w14:paraId="5FDE3C7B" w14:textId="714F4EDA" w:rsidR="00A05A30" w:rsidRDefault="00A05A30" w:rsidP="00A05A30">
      <w:pPr>
        <w:jc w:val="center"/>
        <w:rPr>
          <w:rFonts w:ascii="Arial Black" w:hAnsi="Arial Black"/>
          <w:sz w:val="140"/>
          <w:szCs w:val="140"/>
        </w:rPr>
      </w:pPr>
      <w:r w:rsidRPr="00A05A30">
        <w:rPr>
          <w:rFonts w:ascii="Arial Black" w:hAnsi="Arial Black"/>
          <w:sz w:val="96"/>
          <w:szCs w:val="96"/>
        </w:rPr>
        <w:t>FOR ALL</w:t>
      </w:r>
      <w:r>
        <w:rPr>
          <w:rFonts w:ascii="Arial Black" w:hAnsi="Arial Black"/>
          <w:sz w:val="96"/>
          <w:szCs w:val="96"/>
        </w:rPr>
        <w:t xml:space="preserve"> </w:t>
      </w:r>
      <w:r w:rsidRPr="00A05A30">
        <w:rPr>
          <w:rFonts w:ascii="Arial Black" w:hAnsi="Arial Black"/>
          <w:sz w:val="96"/>
          <w:szCs w:val="96"/>
        </w:rPr>
        <w:t>REFUGEES</w:t>
      </w:r>
      <w:r>
        <w:rPr>
          <w:rFonts w:ascii="Arial Black" w:hAnsi="Arial Black"/>
          <w:sz w:val="140"/>
          <w:szCs w:val="140"/>
        </w:rPr>
        <w:t xml:space="preserve">  </w:t>
      </w:r>
    </w:p>
    <w:p w14:paraId="757B3884" w14:textId="77777777" w:rsidR="00892C6D" w:rsidRDefault="00892C6D" w:rsidP="00166D5D">
      <w:pPr>
        <w:jc w:val="center"/>
        <w:rPr>
          <w:rFonts w:ascii="Arial Black" w:hAnsi="Arial Black"/>
          <w:sz w:val="40"/>
          <w:szCs w:val="40"/>
        </w:rPr>
      </w:pPr>
    </w:p>
    <w:p w14:paraId="1BFBA600" w14:textId="77777777" w:rsidR="00892C6D" w:rsidRPr="00892C6D" w:rsidRDefault="00892C6D" w:rsidP="00166D5D">
      <w:pPr>
        <w:jc w:val="center"/>
        <w:rPr>
          <w:rFonts w:ascii="Arial Black" w:hAnsi="Arial Black"/>
          <w:sz w:val="40"/>
          <w:szCs w:val="40"/>
        </w:rPr>
      </w:pPr>
    </w:p>
    <w:p w14:paraId="2146B7C3" w14:textId="30F0ABCD" w:rsidR="00166D5D" w:rsidRPr="00A05A30" w:rsidRDefault="00166D5D" w:rsidP="00166D5D">
      <w:pPr>
        <w:jc w:val="center"/>
        <w:rPr>
          <w:rFonts w:ascii="Arial Black" w:hAnsi="Arial Black"/>
          <w:sz w:val="96"/>
          <w:szCs w:val="96"/>
        </w:rPr>
      </w:pPr>
      <w:r w:rsidRPr="00A05A30">
        <w:rPr>
          <w:rFonts w:ascii="Arial Black" w:hAnsi="Arial Black"/>
          <w:sz w:val="96"/>
          <w:szCs w:val="96"/>
        </w:rPr>
        <w:t>12</w:t>
      </w:r>
      <w:r w:rsidR="00B37BE7" w:rsidRPr="00A05A30">
        <w:rPr>
          <w:rFonts w:ascii="Arial Black" w:hAnsi="Arial Black"/>
          <w:sz w:val="96"/>
          <w:szCs w:val="96"/>
        </w:rPr>
        <w:t>,</w:t>
      </w:r>
      <w:r w:rsidRPr="00A05A30">
        <w:rPr>
          <w:rFonts w:ascii="Arial Black" w:hAnsi="Arial Black"/>
          <w:sz w:val="96"/>
          <w:szCs w:val="96"/>
        </w:rPr>
        <w:t>000 PEOPLE STILL IN LIMBO</w:t>
      </w:r>
    </w:p>
    <w:p w14:paraId="310484B0" w14:textId="77777777" w:rsidR="00166D5D" w:rsidRPr="00A05A30" w:rsidRDefault="00166D5D" w:rsidP="00166D5D">
      <w:pPr>
        <w:jc w:val="center"/>
        <w:rPr>
          <w:rFonts w:ascii="Arial Black" w:hAnsi="Arial Black"/>
          <w:sz w:val="16"/>
          <w:szCs w:val="16"/>
        </w:rPr>
      </w:pPr>
    </w:p>
    <w:p w14:paraId="15632D68" w14:textId="6A51EB23" w:rsidR="00166D5D" w:rsidRPr="00A05A30" w:rsidRDefault="00866180" w:rsidP="00166D5D">
      <w:pPr>
        <w:jc w:val="center"/>
        <w:rPr>
          <w:rFonts w:ascii="Arial Black" w:hAnsi="Arial Black"/>
          <w:sz w:val="160"/>
          <w:szCs w:val="160"/>
        </w:rPr>
      </w:pPr>
      <w:proofErr w:type="gramStart"/>
      <w:r w:rsidRPr="00A05A30">
        <w:rPr>
          <w:rFonts w:ascii="Arial Black" w:hAnsi="Arial Black"/>
          <w:sz w:val="160"/>
          <w:szCs w:val="160"/>
        </w:rPr>
        <w:t>ENOUGH</w:t>
      </w:r>
      <w:r w:rsidR="00A05A30" w:rsidRPr="00A05A30">
        <w:rPr>
          <w:rFonts w:ascii="Arial Black" w:hAnsi="Arial Black"/>
          <w:sz w:val="160"/>
          <w:szCs w:val="160"/>
        </w:rPr>
        <w:t xml:space="preserve"> !</w:t>
      </w:r>
      <w:proofErr w:type="gramEnd"/>
    </w:p>
    <w:p w14:paraId="18D19D9D" w14:textId="1BCE9214" w:rsidR="00166D5D" w:rsidRPr="00A05A30" w:rsidRDefault="00166D5D" w:rsidP="003B49B5">
      <w:pPr>
        <w:jc w:val="center"/>
        <w:rPr>
          <w:rFonts w:ascii="Arial Black" w:hAnsi="Arial Black"/>
        </w:rPr>
      </w:pPr>
    </w:p>
    <w:p w14:paraId="3C9857AB" w14:textId="1ED13790" w:rsidR="00166D5D" w:rsidRPr="00A05A30" w:rsidRDefault="00166D5D" w:rsidP="00166D5D">
      <w:pPr>
        <w:jc w:val="center"/>
        <w:rPr>
          <w:rFonts w:ascii="Arial Black" w:hAnsi="Arial Black"/>
          <w:sz w:val="110"/>
          <w:szCs w:val="110"/>
        </w:rPr>
      </w:pPr>
      <w:r w:rsidRPr="00A05A30">
        <w:rPr>
          <w:rFonts w:ascii="Arial Black" w:hAnsi="Arial Black"/>
          <w:sz w:val="110"/>
          <w:szCs w:val="110"/>
        </w:rPr>
        <w:t xml:space="preserve">PERMANENT VISAS </w:t>
      </w:r>
    </w:p>
    <w:p w14:paraId="42020492" w14:textId="62D2F0EE" w:rsidR="00892C6D" w:rsidRPr="00A05A30" w:rsidRDefault="00166D5D" w:rsidP="00166D5D">
      <w:pPr>
        <w:jc w:val="center"/>
        <w:rPr>
          <w:rFonts w:ascii="Arial Black" w:hAnsi="Arial Black"/>
          <w:sz w:val="110"/>
          <w:szCs w:val="110"/>
        </w:rPr>
      </w:pPr>
      <w:r w:rsidRPr="00A05A30">
        <w:rPr>
          <w:rFonts w:ascii="Arial Black" w:hAnsi="Arial Black"/>
          <w:sz w:val="110"/>
          <w:szCs w:val="110"/>
        </w:rPr>
        <w:t>FOR ALL</w:t>
      </w:r>
      <w:r w:rsidR="00A05A30" w:rsidRPr="00A05A30">
        <w:rPr>
          <w:rFonts w:ascii="Arial Black" w:hAnsi="Arial Black"/>
          <w:sz w:val="110"/>
          <w:szCs w:val="110"/>
        </w:rPr>
        <w:t xml:space="preserve"> </w:t>
      </w:r>
      <w:r w:rsidR="003B49B5" w:rsidRPr="00A05A30">
        <w:rPr>
          <w:rFonts w:ascii="Arial Black" w:hAnsi="Arial Black"/>
          <w:sz w:val="110"/>
          <w:szCs w:val="110"/>
        </w:rPr>
        <w:t>REFUGEES</w:t>
      </w:r>
      <w:r w:rsidR="00892C6D" w:rsidRPr="00A05A30">
        <w:rPr>
          <w:rFonts w:ascii="Arial Black" w:hAnsi="Arial Black"/>
          <w:sz w:val="110"/>
          <w:szCs w:val="110"/>
        </w:rPr>
        <w:t xml:space="preserve">  </w:t>
      </w:r>
    </w:p>
    <w:p w14:paraId="581D0118" w14:textId="77777777" w:rsidR="00061109" w:rsidRDefault="00061109" w:rsidP="00061109">
      <w:pPr>
        <w:jc w:val="center"/>
        <w:rPr>
          <w:rFonts w:ascii="Arial Black" w:hAnsi="Arial Black"/>
          <w:sz w:val="40"/>
          <w:szCs w:val="40"/>
        </w:rPr>
      </w:pPr>
    </w:p>
    <w:p w14:paraId="39EC02B7" w14:textId="77777777" w:rsidR="00061109" w:rsidRDefault="00061109" w:rsidP="00061109">
      <w:pPr>
        <w:jc w:val="center"/>
        <w:rPr>
          <w:rFonts w:ascii="Arial Black" w:hAnsi="Arial Black"/>
          <w:sz w:val="40"/>
          <w:szCs w:val="40"/>
        </w:rPr>
      </w:pPr>
    </w:p>
    <w:p w14:paraId="279E6A35" w14:textId="77777777" w:rsidR="00061109" w:rsidRDefault="00061109" w:rsidP="00061109">
      <w:pPr>
        <w:jc w:val="center"/>
        <w:rPr>
          <w:rFonts w:ascii="Arial Black" w:hAnsi="Arial Black"/>
          <w:sz w:val="40"/>
          <w:szCs w:val="40"/>
        </w:rPr>
      </w:pPr>
    </w:p>
    <w:p w14:paraId="6BCC2BF8" w14:textId="7D16A793" w:rsidR="00061109" w:rsidRPr="00061109" w:rsidRDefault="00061109" w:rsidP="00061109">
      <w:pPr>
        <w:jc w:val="center"/>
        <w:rPr>
          <w:rFonts w:ascii="Arial Black" w:hAnsi="Arial Black"/>
          <w:sz w:val="96"/>
          <w:szCs w:val="96"/>
        </w:rPr>
      </w:pPr>
      <w:r w:rsidRPr="00061109">
        <w:rPr>
          <w:rFonts w:ascii="Arial Black" w:hAnsi="Arial Black"/>
          <w:sz w:val="96"/>
          <w:szCs w:val="96"/>
        </w:rPr>
        <w:t xml:space="preserve">NOBODY LEFT </w:t>
      </w:r>
    </w:p>
    <w:p w14:paraId="12BFB392" w14:textId="77777777" w:rsidR="00061109" w:rsidRPr="00061109" w:rsidRDefault="00061109" w:rsidP="00061109">
      <w:pPr>
        <w:jc w:val="center"/>
        <w:rPr>
          <w:rFonts w:ascii="Arial Black" w:hAnsi="Arial Black"/>
          <w:sz w:val="96"/>
          <w:szCs w:val="96"/>
        </w:rPr>
      </w:pPr>
      <w:r w:rsidRPr="00061109">
        <w:rPr>
          <w:rFonts w:ascii="Arial Black" w:hAnsi="Arial Black"/>
          <w:sz w:val="96"/>
          <w:szCs w:val="96"/>
        </w:rPr>
        <w:t>BEHIND</w:t>
      </w:r>
    </w:p>
    <w:p w14:paraId="28FC9617" w14:textId="77777777" w:rsidR="00061109" w:rsidRPr="00061109" w:rsidRDefault="00061109" w:rsidP="00061109">
      <w:pPr>
        <w:jc w:val="center"/>
        <w:rPr>
          <w:rFonts w:ascii="Arial Black" w:hAnsi="Arial Black"/>
          <w:sz w:val="96"/>
          <w:szCs w:val="96"/>
        </w:rPr>
      </w:pPr>
    </w:p>
    <w:p w14:paraId="5F589FDC" w14:textId="035D2FBA" w:rsidR="00061109" w:rsidRPr="00061109" w:rsidRDefault="00061109" w:rsidP="00061109">
      <w:pPr>
        <w:jc w:val="center"/>
        <w:rPr>
          <w:rFonts w:ascii="Arial Black" w:hAnsi="Arial Black"/>
          <w:sz w:val="96"/>
          <w:szCs w:val="96"/>
        </w:rPr>
      </w:pPr>
      <w:r w:rsidRPr="00061109">
        <w:rPr>
          <w:rFonts w:ascii="Arial Black" w:hAnsi="Arial Black"/>
          <w:sz w:val="96"/>
          <w:szCs w:val="96"/>
        </w:rPr>
        <w:t xml:space="preserve">PERMANENT VISAS </w:t>
      </w:r>
    </w:p>
    <w:p w14:paraId="34A7192D" w14:textId="323B1EA5" w:rsidR="00061109" w:rsidRPr="00061109" w:rsidRDefault="00061109" w:rsidP="00061109">
      <w:pPr>
        <w:jc w:val="center"/>
        <w:rPr>
          <w:rFonts w:ascii="Arial Black" w:hAnsi="Arial Black"/>
          <w:sz w:val="96"/>
          <w:szCs w:val="96"/>
        </w:rPr>
      </w:pPr>
      <w:r w:rsidRPr="00061109">
        <w:rPr>
          <w:rFonts w:ascii="Arial Black" w:hAnsi="Arial Black"/>
          <w:sz w:val="96"/>
          <w:szCs w:val="96"/>
        </w:rPr>
        <w:t>FOR ALL</w:t>
      </w:r>
      <w:r w:rsidRPr="00061109">
        <w:rPr>
          <w:rFonts w:ascii="Arial Black" w:hAnsi="Arial Black"/>
          <w:sz w:val="96"/>
          <w:szCs w:val="96"/>
        </w:rPr>
        <w:t xml:space="preserve"> </w:t>
      </w:r>
      <w:r w:rsidRPr="00061109">
        <w:rPr>
          <w:rFonts w:ascii="Arial Black" w:hAnsi="Arial Black"/>
          <w:sz w:val="96"/>
          <w:szCs w:val="96"/>
        </w:rPr>
        <w:t>REFUGEES</w:t>
      </w:r>
    </w:p>
    <w:p w14:paraId="3163CC23" w14:textId="77777777" w:rsidR="00892C6D" w:rsidRPr="00061109" w:rsidRDefault="00892C6D" w:rsidP="00166D5D">
      <w:pPr>
        <w:jc w:val="center"/>
        <w:rPr>
          <w:rFonts w:ascii="Arial Black" w:hAnsi="Arial Black"/>
          <w:sz w:val="16"/>
          <w:szCs w:val="16"/>
        </w:rPr>
      </w:pPr>
    </w:p>
    <w:p w14:paraId="5730D494" w14:textId="77777777" w:rsidR="00061109" w:rsidRDefault="00061109" w:rsidP="00061109">
      <w:pPr>
        <w:rPr>
          <w:rFonts w:ascii="Bangla MN" w:hAnsi="Bangla MN"/>
          <w:b/>
          <w:sz w:val="32"/>
          <w:szCs w:val="32"/>
        </w:rPr>
      </w:pPr>
    </w:p>
    <w:p w14:paraId="07580E9B" w14:textId="77777777" w:rsidR="00061109" w:rsidRPr="00061109" w:rsidRDefault="00061109" w:rsidP="00061109">
      <w:pPr>
        <w:jc w:val="center"/>
        <w:rPr>
          <w:rFonts w:ascii="Bangla MN" w:hAnsi="Bangla MN"/>
          <w:b/>
          <w:sz w:val="96"/>
          <w:szCs w:val="96"/>
        </w:rPr>
      </w:pPr>
      <w:r w:rsidRPr="00061109">
        <w:rPr>
          <w:rFonts w:ascii="Bangla MN" w:hAnsi="Bangla MN"/>
          <w:b/>
          <w:sz w:val="96"/>
          <w:szCs w:val="96"/>
        </w:rPr>
        <w:lastRenderedPageBreak/>
        <w:t>10 YEARS IN LIMBO</w:t>
      </w:r>
    </w:p>
    <w:p w14:paraId="052CA434" w14:textId="77777777" w:rsidR="00061109" w:rsidRPr="00A05A30" w:rsidRDefault="00061109" w:rsidP="00061109">
      <w:pPr>
        <w:jc w:val="center"/>
        <w:rPr>
          <w:rFonts w:ascii="Bangla MN" w:hAnsi="Bangla MN"/>
          <w:b/>
          <w:sz w:val="144"/>
          <w:szCs w:val="144"/>
        </w:rPr>
      </w:pPr>
      <w:r w:rsidRPr="00A05A30">
        <w:rPr>
          <w:rFonts w:ascii="Bangla MN" w:hAnsi="Bangla MN"/>
          <w:b/>
          <w:sz w:val="144"/>
          <w:szCs w:val="144"/>
        </w:rPr>
        <w:t>ENOUGH!</w:t>
      </w:r>
    </w:p>
    <w:p w14:paraId="250DFAFD" w14:textId="77777777" w:rsidR="00A05A30" w:rsidRPr="00A05A30" w:rsidRDefault="00A05A30" w:rsidP="00061109">
      <w:pPr>
        <w:jc w:val="center"/>
        <w:rPr>
          <w:rFonts w:ascii="Bangla MN" w:hAnsi="Bangla MN"/>
          <w:b/>
          <w:sz w:val="16"/>
          <w:szCs w:val="16"/>
        </w:rPr>
      </w:pPr>
    </w:p>
    <w:p w14:paraId="5DE2CC00" w14:textId="3854B76F" w:rsidR="00061109" w:rsidRPr="00061109" w:rsidRDefault="00061109" w:rsidP="00061109">
      <w:pPr>
        <w:jc w:val="center"/>
        <w:rPr>
          <w:rFonts w:ascii="Bangla MN" w:hAnsi="Bangla MN"/>
          <w:b/>
          <w:sz w:val="96"/>
          <w:szCs w:val="96"/>
        </w:rPr>
      </w:pPr>
      <w:r w:rsidRPr="00061109">
        <w:rPr>
          <w:rFonts w:ascii="Bangla MN" w:hAnsi="Bangla MN"/>
          <w:b/>
          <w:sz w:val="96"/>
          <w:szCs w:val="96"/>
        </w:rPr>
        <w:t>P</w:t>
      </w:r>
      <w:r w:rsidRPr="00061109">
        <w:rPr>
          <w:rFonts w:ascii="Bangla MN" w:hAnsi="Bangla MN"/>
          <w:b/>
          <w:sz w:val="96"/>
          <w:szCs w:val="96"/>
        </w:rPr>
        <w:t>ERMANENT VISAS FOR ALL REFUGEES!</w:t>
      </w:r>
    </w:p>
    <w:p w14:paraId="49951940" w14:textId="77777777" w:rsidR="00892C6D" w:rsidRDefault="00892C6D" w:rsidP="00166D5D">
      <w:pPr>
        <w:jc w:val="center"/>
        <w:rPr>
          <w:rFonts w:ascii="Arial Black" w:hAnsi="Arial Black"/>
          <w:sz w:val="140"/>
          <w:szCs w:val="140"/>
        </w:rPr>
      </w:pPr>
    </w:p>
    <w:p w14:paraId="7A85FA2A" w14:textId="77777777" w:rsidR="00061109" w:rsidRPr="00166D5D" w:rsidRDefault="00061109" w:rsidP="00061109">
      <w:pPr>
        <w:jc w:val="center"/>
        <w:rPr>
          <w:rFonts w:ascii="Arial Black" w:hAnsi="Arial Black"/>
          <w:sz w:val="120"/>
          <w:szCs w:val="120"/>
        </w:rPr>
      </w:pPr>
      <w:r w:rsidRPr="00166D5D">
        <w:rPr>
          <w:rFonts w:ascii="Arial Black" w:hAnsi="Arial Black"/>
          <w:sz w:val="120"/>
          <w:szCs w:val="120"/>
        </w:rPr>
        <w:t>12</w:t>
      </w:r>
      <w:r>
        <w:rPr>
          <w:rFonts w:ascii="Arial Black" w:hAnsi="Arial Black"/>
          <w:sz w:val="120"/>
          <w:szCs w:val="120"/>
        </w:rPr>
        <w:t>,</w:t>
      </w:r>
      <w:r w:rsidRPr="00166D5D">
        <w:rPr>
          <w:rFonts w:ascii="Arial Black" w:hAnsi="Arial Black"/>
          <w:sz w:val="120"/>
          <w:szCs w:val="120"/>
        </w:rPr>
        <w:t>000 PEOPLE STILL IN LIMBO</w:t>
      </w:r>
    </w:p>
    <w:p w14:paraId="00DB1D50" w14:textId="77777777" w:rsidR="00061109" w:rsidRDefault="00061109" w:rsidP="00061109">
      <w:pPr>
        <w:jc w:val="center"/>
        <w:rPr>
          <w:rFonts w:ascii="Arial Black" w:hAnsi="Arial Black"/>
          <w:sz w:val="120"/>
          <w:szCs w:val="120"/>
        </w:rPr>
      </w:pPr>
    </w:p>
    <w:p w14:paraId="710049DF" w14:textId="77777777" w:rsidR="00061109" w:rsidRPr="00166D5D" w:rsidRDefault="00061109" w:rsidP="00061109">
      <w:pPr>
        <w:jc w:val="center"/>
        <w:rPr>
          <w:rFonts w:ascii="Arial Black" w:hAnsi="Arial Black"/>
          <w:sz w:val="100"/>
          <w:szCs w:val="100"/>
        </w:rPr>
      </w:pPr>
      <w:r w:rsidRPr="00166D5D">
        <w:rPr>
          <w:rFonts w:ascii="Arial Black" w:hAnsi="Arial Black"/>
          <w:sz w:val="100"/>
          <w:szCs w:val="100"/>
        </w:rPr>
        <w:t>10 YEARS TOO LONG</w:t>
      </w:r>
    </w:p>
    <w:p w14:paraId="331ED89D" w14:textId="77777777" w:rsidR="00061109" w:rsidRPr="003B49B5" w:rsidRDefault="00061109" w:rsidP="00061109">
      <w:pPr>
        <w:jc w:val="center"/>
        <w:rPr>
          <w:rFonts w:ascii="Arial Black" w:hAnsi="Arial Black"/>
        </w:rPr>
      </w:pPr>
      <w:r w:rsidRPr="00166D5D">
        <w:rPr>
          <w:rFonts w:ascii="Arial Black" w:hAnsi="Arial Black"/>
        </w:rPr>
        <w:t xml:space="preserve"> </w:t>
      </w:r>
    </w:p>
    <w:p w14:paraId="5EEDC57F" w14:textId="77777777" w:rsidR="00061109" w:rsidRPr="00061109" w:rsidRDefault="00061109" w:rsidP="00061109">
      <w:pPr>
        <w:jc w:val="center"/>
        <w:rPr>
          <w:rFonts w:ascii="Bangla MN" w:hAnsi="Bangla MN"/>
          <w:b/>
          <w:sz w:val="96"/>
          <w:szCs w:val="96"/>
        </w:rPr>
      </w:pPr>
      <w:r w:rsidRPr="00061109">
        <w:rPr>
          <w:rFonts w:ascii="Bangla MN" w:hAnsi="Bangla MN"/>
          <w:b/>
          <w:sz w:val="96"/>
          <w:szCs w:val="96"/>
        </w:rPr>
        <w:lastRenderedPageBreak/>
        <w:t>10 YEARS ON BRIDGING VISAS</w:t>
      </w:r>
    </w:p>
    <w:p w14:paraId="62BE7F30" w14:textId="77777777" w:rsidR="00061109" w:rsidRPr="00061109" w:rsidRDefault="00061109" w:rsidP="00061109">
      <w:pPr>
        <w:rPr>
          <w:rFonts w:ascii="Bangla MN" w:hAnsi="Bangla MN"/>
          <w:b/>
          <w:sz w:val="18"/>
          <w:szCs w:val="18"/>
        </w:rPr>
      </w:pPr>
    </w:p>
    <w:p w14:paraId="41223D6A" w14:textId="77777777" w:rsidR="00061109" w:rsidRPr="00061109" w:rsidRDefault="00061109" w:rsidP="00061109">
      <w:pPr>
        <w:jc w:val="center"/>
        <w:rPr>
          <w:rFonts w:ascii="Bangla MN" w:hAnsi="Bangla MN"/>
          <w:b/>
          <w:sz w:val="96"/>
          <w:szCs w:val="96"/>
        </w:rPr>
      </w:pPr>
      <w:r w:rsidRPr="00061109">
        <w:rPr>
          <w:rFonts w:ascii="Bangla MN" w:hAnsi="Bangla MN"/>
          <w:b/>
          <w:sz w:val="96"/>
          <w:szCs w:val="96"/>
        </w:rPr>
        <w:t>ENOUGH!</w:t>
      </w:r>
    </w:p>
    <w:p w14:paraId="599AD157" w14:textId="77777777" w:rsidR="00061109" w:rsidRPr="00061109" w:rsidRDefault="00061109" w:rsidP="00061109">
      <w:pPr>
        <w:jc w:val="center"/>
        <w:rPr>
          <w:rFonts w:ascii="Bangla MN" w:hAnsi="Bangla MN"/>
          <w:b/>
          <w:sz w:val="20"/>
          <w:szCs w:val="20"/>
        </w:rPr>
      </w:pPr>
    </w:p>
    <w:p w14:paraId="458BE8A9" w14:textId="7C07BA4A" w:rsidR="00892C6D" w:rsidRPr="00061109" w:rsidRDefault="00061109" w:rsidP="00061109">
      <w:pPr>
        <w:jc w:val="center"/>
        <w:rPr>
          <w:rFonts w:ascii="Arial Black" w:hAnsi="Arial Black"/>
          <w:sz w:val="96"/>
          <w:szCs w:val="96"/>
        </w:rPr>
      </w:pPr>
      <w:r w:rsidRPr="00061109">
        <w:rPr>
          <w:rFonts w:ascii="Bangla MN" w:hAnsi="Bangla MN"/>
          <w:b/>
          <w:sz w:val="96"/>
          <w:szCs w:val="96"/>
        </w:rPr>
        <w:t>PERMANENT VISAS FOR ALL</w:t>
      </w:r>
      <w:r>
        <w:rPr>
          <w:rFonts w:ascii="Bangla MN" w:hAnsi="Bangla MN"/>
          <w:b/>
          <w:sz w:val="96"/>
          <w:szCs w:val="96"/>
        </w:rPr>
        <w:t xml:space="preserve"> REFUGEES</w:t>
      </w:r>
    </w:p>
    <w:p w14:paraId="7E186F7B" w14:textId="77777777" w:rsidR="00061109" w:rsidRPr="00A05A30" w:rsidRDefault="00061109" w:rsidP="00061109">
      <w:pPr>
        <w:jc w:val="center"/>
        <w:rPr>
          <w:rFonts w:ascii="Bangla MN" w:hAnsi="Bangla MN"/>
          <w:b/>
          <w:color w:val="FFFFFF" w:themeColor="background1"/>
          <w:sz w:val="90"/>
          <w:szCs w:val="90"/>
        </w:rPr>
      </w:pPr>
      <w:r w:rsidRPr="00A05A30">
        <w:rPr>
          <w:rFonts w:ascii="Bangla MN" w:hAnsi="Bangla MN"/>
          <w:b/>
          <w:color w:val="FFFFFF" w:themeColor="background1"/>
          <w:sz w:val="90"/>
          <w:szCs w:val="90"/>
          <w:highlight w:val="black"/>
        </w:rPr>
        <w:lastRenderedPageBreak/>
        <w:t>JUSTICE FOR REFUGEES</w:t>
      </w:r>
    </w:p>
    <w:p w14:paraId="51862B8F" w14:textId="77777777" w:rsidR="00A05A30" w:rsidRPr="00A05A30" w:rsidRDefault="00A05A30" w:rsidP="00061109">
      <w:pPr>
        <w:jc w:val="center"/>
        <w:rPr>
          <w:rFonts w:ascii="Bangla MN" w:hAnsi="Bangla MN"/>
          <w:b/>
          <w:color w:val="FFFFFF" w:themeColor="background1"/>
          <w:sz w:val="28"/>
          <w:szCs w:val="28"/>
        </w:rPr>
      </w:pPr>
    </w:p>
    <w:p w14:paraId="0A79B2E7" w14:textId="4CE392DE" w:rsidR="00061109" w:rsidRPr="00A05A30" w:rsidRDefault="00061109" w:rsidP="00061109">
      <w:pPr>
        <w:jc w:val="center"/>
        <w:rPr>
          <w:rFonts w:ascii="Bangla MN" w:hAnsi="Bangla MN"/>
          <w:b/>
          <w:sz w:val="96"/>
          <w:szCs w:val="96"/>
        </w:rPr>
      </w:pPr>
      <w:r w:rsidRPr="00A05A30">
        <w:rPr>
          <w:rFonts w:ascii="Bangla MN" w:hAnsi="Bangla MN"/>
          <w:b/>
          <w:sz w:val="96"/>
          <w:szCs w:val="96"/>
        </w:rPr>
        <w:t xml:space="preserve">ABOLISH </w:t>
      </w:r>
    </w:p>
    <w:p w14:paraId="79D10D13" w14:textId="3B92E299" w:rsidR="00061109" w:rsidRDefault="00061109" w:rsidP="00061109">
      <w:pPr>
        <w:ind w:left="-851" w:right="-641"/>
        <w:jc w:val="center"/>
        <w:rPr>
          <w:rFonts w:ascii="Bangla MN" w:hAnsi="Bangla MN"/>
          <w:b/>
          <w:sz w:val="96"/>
          <w:szCs w:val="96"/>
        </w:rPr>
      </w:pPr>
      <w:r>
        <w:rPr>
          <w:rFonts w:ascii="Bangla MN" w:hAnsi="Bangla MN"/>
          <w:b/>
          <w:sz w:val="110"/>
          <w:szCs w:val="110"/>
        </w:rPr>
        <w:t>‘</w:t>
      </w:r>
      <w:r>
        <w:rPr>
          <w:rFonts w:ascii="Bangla MN" w:hAnsi="Bangla MN"/>
          <w:b/>
          <w:sz w:val="110"/>
          <w:szCs w:val="110"/>
        </w:rPr>
        <w:t>FAST TRACK</w:t>
      </w:r>
      <w:r>
        <w:rPr>
          <w:rFonts w:ascii="Bangla MN" w:hAnsi="Bangla MN"/>
          <w:b/>
          <w:sz w:val="110"/>
          <w:szCs w:val="110"/>
        </w:rPr>
        <w:t>’</w:t>
      </w:r>
      <w:r>
        <w:rPr>
          <w:rFonts w:ascii="Bangla MN" w:hAnsi="Bangla MN"/>
          <w:b/>
          <w:sz w:val="110"/>
          <w:szCs w:val="110"/>
        </w:rPr>
        <w:t xml:space="preserve"> PROCESS!</w:t>
      </w:r>
    </w:p>
    <w:p w14:paraId="5E0FEEC2" w14:textId="77777777" w:rsidR="00061109" w:rsidRPr="00A05A30" w:rsidRDefault="00061109" w:rsidP="00061109">
      <w:pPr>
        <w:jc w:val="center"/>
        <w:rPr>
          <w:rFonts w:ascii="Bangla MN" w:hAnsi="Bangla MN"/>
          <w:b/>
          <w:sz w:val="28"/>
          <w:szCs w:val="28"/>
        </w:rPr>
      </w:pPr>
    </w:p>
    <w:p w14:paraId="6A009955" w14:textId="77777777" w:rsidR="00A05A30" w:rsidRDefault="00A05A30" w:rsidP="00061109">
      <w:pPr>
        <w:tabs>
          <w:tab w:val="left" w:pos="0"/>
        </w:tabs>
        <w:ind w:right="-782"/>
        <w:jc w:val="center"/>
        <w:rPr>
          <w:rFonts w:ascii="Franklin Gothic Heavy" w:hAnsi="Franklin Gothic Heavy" w:cs="Aharoni"/>
          <w:b/>
          <w:sz w:val="120"/>
          <w:szCs w:val="120"/>
        </w:rPr>
      </w:pPr>
    </w:p>
    <w:p w14:paraId="48D47A04" w14:textId="0C1AF581" w:rsidR="00892C6D" w:rsidRDefault="00061109" w:rsidP="00A05A30">
      <w:pPr>
        <w:tabs>
          <w:tab w:val="left" w:pos="0"/>
        </w:tabs>
        <w:ind w:right="-782"/>
        <w:jc w:val="center"/>
      </w:pPr>
      <w:r w:rsidRPr="00A05A30">
        <w:rPr>
          <w:rFonts w:ascii="Franklin Gothic Heavy" w:hAnsi="Franklin Gothic Heavy" w:cs="Aharoni"/>
          <w:b/>
          <w:sz w:val="120"/>
          <w:szCs w:val="120"/>
        </w:rPr>
        <w:t>FAIR PROCESSING NOW</w:t>
      </w:r>
      <w:r w:rsidRPr="00061109">
        <w:rPr>
          <w:rFonts w:ascii="Bangla MN" w:hAnsi="Bangla MN"/>
          <w:b/>
          <w:sz w:val="110"/>
          <w:szCs w:val="110"/>
        </w:rPr>
        <w:t>!</w:t>
      </w:r>
    </w:p>
    <w:sectPr w:rsidR="00892C6D" w:rsidSect="00061109">
      <w:pgSz w:w="16840" w:h="11900" w:orient="landscape"/>
      <w:pgMar w:top="709" w:right="1440" w:bottom="180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ngla MN">
    <w:altName w:val="Mangal"/>
    <w:charset w:val="00"/>
    <w:family w:val="auto"/>
    <w:pitch w:val="variable"/>
    <w:sig w:usb0="80008003" w:usb1="1000C0C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5D"/>
    <w:rsid w:val="00061109"/>
    <w:rsid w:val="00166D5D"/>
    <w:rsid w:val="00343868"/>
    <w:rsid w:val="003B49B5"/>
    <w:rsid w:val="008126EE"/>
    <w:rsid w:val="00866180"/>
    <w:rsid w:val="00892C6D"/>
    <w:rsid w:val="00973649"/>
    <w:rsid w:val="00A05A30"/>
    <w:rsid w:val="00B37BE7"/>
    <w:rsid w:val="00D6312A"/>
    <w:rsid w:val="00EA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64F71E"/>
  <w14:defaultImageDpi w14:val="300"/>
  <w15:docId w15:val="{CC3C5272-10F1-4B8B-85DE-7B5BDA4B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Minns</dc:creator>
  <cp:keywords/>
  <dc:description/>
  <cp:lastModifiedBy>Marie Hapke</cp:lastModifiedBy>
  <cp:revision>3</cp:revision>
  <cp:lastPrinted>2023-03-05T07:44:00Z</cp:lastPrinted>
  <dcterms:created xsi:type="dcterms:W3CDTF">2023-03-22T09:17:00Z</dcterms:created>
  <dcterms:modified xsi:type="dcterms:W3CDTF">2023-03-22T09:37:00Z</dcterms:modified>
</cp:coreProperties>
</file>