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627D" w14:textId="77777777" w:rsidR="00645359" w:rsidRPr="005F0769" w:rsidRDefault="00645359" w:rsidP="0030536D">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BA2CFFA" wp14:editId="62BE9C3E">
                <wp:simplePos x="0" y="0"/>
                <wp:positionH relativeFrom="column">
                  <wp:posOffset>3429580</wp:posOffset>
                </wp:positionH>
                <wp:positionV relativeFrom="paragraph">
                  <wp:posOffset>-177953</wp:posOffset>
                </wp:positionV>
                <wp:extent cx="3472227"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72227" cy="723153"/>
                        </a:xfrm>
                        <a:prstGeom prst="rect">
                          <a:avLst/>
                        </a:prstGeom>
                        <a:solidFill>
                          <a:schemeClr val="lt1"/>
                        </a:solidFill>
                        <a:ln w="6350">
                          <a:noFill/>
                        </a:ln>
                      </wps:spPr>
                      <wps:txbx>
                        <w:txbxContent>
                          <w:p w14:paraId="601B532A" w14:textId="77777777" w:rsidR="00645359" w:rsidRDefault="00645359" w:rsidP="00645359">
                            <w:r>
                              <w:rPr>
                                <w:noProof/>
                              </w:rPr>
                              <w:drawing>
                                <wp:inline distT="0" distB="0" distL="0" distR="0" wp14:anchorId="58242268" wp14:editId="7D48D8C1">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6EB0504F" wp14:editId="7D05CBA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261ACBD" wp14:editId="582CB2F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45DB7611" wp14:editId="0F4D421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A2CFFA" id="_x0000_t202" coordsize="21600,21600" o:spt="202" path="m,l,21600r21600,l21600,xe">
                <v:stroke joinstyle="miter"/>
                <v:path gradientshapeok="t" o:connecttype="rect"/>
              </v:shapetype>
              <v:shape id="Text Box 1" o:spid="_x0000_s1026" type="#_x0000_t202" style="position:absolute;margin-left:270.05pt;margin-top:-14pt;width:273.4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" fillcolor="white [3201]" stroked="f" strokeweight=".5pt">
                <v:textbox>
                  <w:txbxContent>
                    <w:p w14:paraId="601B532A" w14:textId="77777777" w:rsidR="00645359" w:rsidRDefault="00645359" w:rsidP="00645359">
                      <w:r>
                        <w:rPr>
                          <w:noProof/>
                        </w:rPr>
                        <w:drawing>
                          <wp:inline distT="0" distB="0" distL="0" distR="0" wp14:anchorId="58242268" wp14:editId="7D48D8C1">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6EB0504F" wp14:editId="7D05CBA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261ACBD" wp14:editId="582CB2F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45DB7611" wp14:editId="0F4D421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048B26DC" w14:textId="77777777" w:rsidR="00645359" w:rsidRPr="008C2595" w:rsidRDefault="00645359" w:rsidP="0030536D">
      <w:pPr>
        <w:shd w:val="clear" w:color="auto" w:fill="FFFFFF"/>
        <w:spacing w:after="0" w:line="240" w:lineRule="auto"/>
        <w:ind w:right="284"/>
        <w:rPr>
          <w:rFonts w:eastAsia="Times New Roman" w:cstheme="minorHAnsi"/>
          <w:color w:val="222222"/>
          <w:lang w:eastAsia="en-AU"/>
        </w:rPr>
      </w:pPr>
    </w:p>
    <w:p w14:paraId="695E8A67" w14:textId="77777777" w:rsidR="00645359" w:rsidRDefault="00645359" w:rsidP="0030536D">
      <w:pPr>
        <w:shd w:val="clear" w:color="auto" w:fill="FFFFFF"/>
        <w:spacing w:after="0" w:line="240" w:lineRule="auto"/>
        <w:ind w:right="284"/>
        <w:jc w:val="right"/>
        <w:rPr>
          <w:rFonts w:eastAsia="Times New Roman" w:cstheme="minorHAnsi"/>
          <w:b/>
          <w:bCs/>
          <w:color w:val="222222"/>
          <w:sz w:val="28"/>
          <w:szCs w:val="28"/>
          <w:lang w:eastAsia="en-AU"/>
        </w:rPr>
      </w:pPr>
    </w:p>
    <w:p w14:paraId="6AF0925E" w14:textId="77777777" w:rsidR="00645359" w:rsidRPr="00333810" w:rsidRDefault="00645359" w:rsidP="0030536D">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2A2C1124" w14:textId="2334B15C" w:rsidR="00645359" w:rsidRDefault="00645359" w:rsidP="0030536D">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660243">
        <w:rPr>
          <w:rFonts w:eastAsia="Times New Roman" w:cstheme="minorHAnsi"/>
          <w:b/>
          <w:bCs/>
          <w:color w:val="222222"/>
          <w:sz w:val="28"/>
          <w:szCs w:val="28"/>
          <w:lang w:eastAsia="en-AU"/>
        </w:rPr>
        <w:t>March 2023</w:t>
      </w:r>
    </w:p>
    <w:p w14:paraId="779A689E" w14:textId="5922C0B4" w:rsidR="00645359" w:rsidRPr="005E610F" w:rsidRDefault="00660243" w:rsidP="0030536D">
      <w:pPr>
        <w:shd w:val="clear" w:color="auto" w:fill="FFFFFF"/>
        <w:spacing w:after="0" w:line="240" w:lineRule="auto"/>
        <w:ind w:right="284"/>
        <w:rPr>
          <w:rFonts w:eastAsia="Times New Roman" w:cstheme="minorHAnsi"/>
          <w:b/>
          <w:bCs/>
          <w:i/>
          <w:iCs/>
          <w:color w:val="FF0000"/>
          <w:sz w:val="28"/>
          <w:szCs w:val="28"/>
          <w:lang w:eastAsia="en-AU"/>
        </w:rPr>
      </w:pPr>
      <w:r w:rsidRPr="005E610F">
        <w:rPr>
          <w:rFonts w:eastAsia="Times New Roman" w:cstheme="minorHAnsi"/>
          <w:b/>
          <w:bCs/>
          <w:i/>
          <w:iCs/>
          <w:color w:val="FF0000"/>
          <w:sz w:val="28"/>
          <w:szCs w:val="28"/>
          <w:lang w:eastAsia="en-AU"/>
        </w:rPr>
        <w:t>Raise the Humanitarian</w:t>
      </w:r>
      <w:r w:rsidR="00252594">
        <w:rPr>
          <w:rFonts w:eastAsia="Times New Roman" w:cstheme="minorHAnsi"/>
          <w:b/>
          <w:bCs/>
          <w:i/>
          <w:iCs/>
          <w:color w:val="FF0000"/>
          <w:sz w:val="28"/>
          <w:szCs w:val="28"/>
          <w:lang w:eastAsia="en-AU"/>
        </w:rPr>
        <w:t xml:space="preserve"> Refugee</w:t>
      </w:r>
      <w:r w:rsidRPr="005E610F">
        <w:rPr>
          <w:rFonts w:eastAsia="Times New Roman" w:cstheme="minorHAnsi"/>
          <w:b/>
          <w:bCs/>
          <w:i/>
          <w:iCs/>
          <w:color w:val="FF0000"/>
          <w:sz w:val="28"/>
          <w:szCs w:val="28"/>
          <w:lang w:eastAsia="en-AU"/>
        </w:rPr>
        <w:t xml:space="preserve"> Intake</w:t>
      </w:r>
    </w:p>
    <w:p w14:paraId="79AC6DBB" w14:textId="77777777" w:rsidR="00645359" w:rsidRDefault="00645359" w:rsidP="0030536D">
      <w:pPr>
        <w:shd w:val="clear" w:color="auto" w:fill="FFFFFF"/>
        <w:spacing w:after="0" w:line="240" w:lineRule="auto"/>
        <w:ind w:right="284"/>
        <w:rPr>
          <w:rFonts w:eastAsia="Times New Roman" w:cstheme="minorHAnsi"/>
          <w:b/>
          <w:bCs/>
          <w:color w:val="222222"/>
          <w:lang w:eastAsia="en-AU"/>
        </w:rPr>
      </w:pPr>
    </w:p>
    <w:p w14:paraId="66FA9458" w14:textId="77777777" w:rsidR="00645359" w:rsidRDefault="00645359" w:rsidP="0030536D">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3619E616" w14:textId="77777777" w:rsidR="00645359" w:rsidRPr="00D3703A" w:rsidRDefault="00000000" w:rsidP="0030536D">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6" w:history="1">
        <w:r w:rsidR="00645359" w:rsidRPr="00D3703A">
          <w:rPr>
            <w:rStyle w:val="Hyperlink"/>
            <w:rFonts w:eastAsia="Times New Roman" w:cstheme="minorHAnsi"/>
            <w:b/>
            <w:bCs/>
            <w:sz w:val="24"/>
            <w:szCs w:val="24"/>
            <w:lang w:eastAsia="en-AU"/>
          </w:rPr>
          <w:t>https://aran.net.au/resources/letter-writing/</w:t>
        </w:r>
      </w:hyperlink>
    </w:p>
    <w:p w14:paraId="1A9CA5F9" w14:textId="77777777" w:rsidR="00645359" w:rsidRPr="006A051F" w:rsidRDefault="00000000" w:rsidP="0030536D">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7" w:history="1">
        <w:r w:rsidR="00645359" w:rsidRPr="00A230D1">
          <w:rPr>
            <w:rStyle w:val="Hyperlink"/>
            <w:rFonts w:eastAsia="Times New Roman" w:cstheme="minorHAnsi"/>
            <w:b/>
            <w:bCs/>
            <w:sz w:val="24"/>
            <w:szCs w:val="24"/>
            <w:lang w:eastAsia="en-AU"/>
          </w:rPr>
          <w:t>https://ruralaustraliansforrefugees.org.au/write-a-letter</w:t>
        </w:r>
      </w:hyperlink>
    </w:p>
    <w:p w14:paraId="0697FBFB" w14:textId="77777777" w:rsidR="00645359" w:rsidRPr="008C2595" w:rsidRDefault="00645359" w:rsidP="0030536D">
      <w:pPr>
        <w:pBdr>
          <w:bottom w:val="single" w:sz="18" w:space="1" w:color="auto"/>
        </w:pBdr>
        <w:shd w:val="clear" w:color="auto" w:fill="FFFFFF"/>
        <w:spacing w:after="0" w:line="240" w:lineRule="auto"/>
        <w:rPr>
          <w:rFonts w:eastAsia="Times New Roman" w:cstheme="minorHAnsi"/>
          <w:color w:val="222222"/>
          <w:lang w:eastAsia="en-AU"/>
        </w:rPr>
      </w:pPr>
    </w:p>
    <w:p w14:paraId="0FAA7A58" w14:textId="77777777" w:rsidR="00645359" w:rsidRDefault="00645359" w:rsidP="0030536D">
      <w:pPr>
        <w:spacing w:after="0" w:line="240" w:lineRule="auto"/>
        <w:rPr>
          <w:rFonts w:eastAsia="Times New Roman" w:cstheme="minorHAnsi"/>
          <w:b/>
          <w:bCs/>
          <w:color w:val="0B0D0F"/>
          <w:sz w:val="24"/>
          <w:szCs w:val="24"/>
          <w:lang w:eastAsia="en-AU"/>
        </w:rPr>
      </w:pPr>
    </w:p>
    <w:p w14:paraId="68D168FF" w14:textId="482888C4" w:rsidR="00645359" w:rsidRPr="00645359" w:rsidRDefault="00660243" w:rsidP="0030536D">
      <w:pPr>
        <w:spacing w:after="0" w:line="240" w:lineRule="auto"/>
        <w:ind w:right="141"/>
        <w:jc w:val="center"/>
        <w:rPr>
          <w:rFonts w:eastAsia="Times New Roman" w:cstheme="minorHAnsi"/>
          <w:i/>
          <w:iCs/>
          <w:color w:val="FF0000"/>
          <w:sz w:val="24"/>
          <w:szCs w:val="24"/>
          <w:lang w:eastAsia="en-AU"/>
        </w:rPr>
      </w:pPr>
      <w:r>
        <w:rPr>
          <w:rFonts w:eastAsia="Times New Roman" w:cstheme="minorHAnsi"/>
          <w:b/>
          <w:bCs/>
          <w:i/>
          <w:iCs/>
          <w:noProof/>
          <w:color w:val="0B0D0F"/>
          <w:sz w:val="24"/>
          <w:szCs w:val="24"/>
          <w:lang w:eastAsia="en-AU"/>
        </w:rPr>
        <w:drawing>
          <wp:inline distT="0" distB="0" distL="0" distR="0" wp14:anchorId="509E6A40" wp14:editId="39558871">
            <wp:extent cx="4647086" cy="27178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8">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t="12114"/>
                    <a:stretch/>
                  </pic:blipFill>
                  <pic:spPr bwMode="auto">
                    <a:xfrm>
                      <a:off x="0" y="0"/>
                      <a:ext cx="4693750" cy="2745091"/>
                    </a:xfrm>
                    <a:prstGeom prst="rect">
                      <a:avLst/>
                    </a:prstGeom>
                    <a:ln>
                      <a:noFill/>
                    </a:ln>
                    <a:extLst>
                      <a:ext uri="{53640926-AAD7-44D8-BBD7-CCE9431645EC}">
                        <a14:shadowObscured xmlns:a14="http://schemas.microsoft.com/office/drawing/2010/main"/>
                      </a:ext>
                    </a:extLst>
                  </pic:spPr>
                </pic:pic>
              </a:graphicData>
            </a:graphic>
          </wp:inline>
        </w:drawing>
      </w:r>
    </w:p>
    <w:p w14:paraId="125E8382" w14:textId="77777777" w:rsidR="00645359" w:rsidRDefault="00645359" w:rsidP="0030536D">
      <w:pPr>
        <w:pBdr>
          <w:bottom w:val="single" w:sz="4" w:space="1" w:color="auto"/>
        </w:pBdr>
        <w:spacing w:after="0" w:line="240" w:lineRule="auto"/>
        <w:rPr>
          <w:rFonts w:eastAsia="Times New Roman" w:cstheme="minorHAnsi"/>
          <w:b/>
          <w:bCs/>
          <w:color w:val="0B0D0F"/>
          <w:sz w:val="24"/>
          <w:szCs w:val="24"/>
          <w:lang w:eastAsia="en-AU"/>
        </w:rPr>
      </w:pPr>
    </w:p>
    <w:p w14:paraId="4EE7CB8C" w14:textId="77777777" w:rsidR="00645359" w:rsidRPr="008C2595" w:rsidRDefault="00645359" w:rsidP="0030536D">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D7891FA" w14:textId="77777777" w:rsidR="00645359" w:rsidRPr="008C2595" w:rsidRDefault="00645359" w:rsidP="0030536D">
      <w:pPr>
        <w:pStyle w:val="ListParagraph"/>
        <w:spacing w:after="0" w:line="240" w:lineRule="auto"/>
        <w:ind w:left="780"/>
        <w:rPr>
          <w:rFonts w:cstheme="minorHAnsi"/>
        </w:rPr>
      </w:pPr>
    </w:p>
    <w:p w14:paraId="0584EEAD" w14:textId="77777777" w:rsidR="00645359" w:rsidRPr="008C2595" w:rsidRDefault="00645359" w:rsidP="0030536D">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57C527EE" w14:textId="77777777" w:rsidR="00645359" w:rsidRPr="008C2595" w:rsidRDefault="00645359" w:rsidP="0030536D">
      <w:pPr>
        <w:pStyle w:val="ListParagraph"/>
        <w:numPr>
          <w:ilvl w:val="0"/>
          <w:numId w:val="2"/>
        </w:numPr>
        <w:spacing w:after="0" w:line="240" w:lineRule="auto"/>
        <w:rPr>
          <w:rFonts w:cstheme="minorHAnsi"/>
        </w:rPr>
      </w:pPr>
      <w:r w:rsidRPr="008C2595">
        <w:rPr>
          <w:rFonts w:cstheme="minorHAnsi"/>
        </w:rPr>
        <w:t>Postal Addresses for MPs and Senators</w:t>
      </w:r>
    </w:p>
    <w:p w14:paraId="4199C16F" w14:textId="77777777" w:rsidR="00645359" w:rsidRPr="008C2595" w:rsidRDefault="00645359" w:rsidP="0030536D">
      <w:pPr>
        <w:pStyle w:val="ListParagraph"/>
        <w:numPr>
          <w:ilvl w:val="0"/>
          <w:numId w:val="2"/>
        </w:numPr>
        <w:spacing w:after="0" w:line="240" w:lineRule="auto"/>
        <w:rPr>
          <w:rFonts w:cstheme="minorHAnsi"/>
        </w:rPr>
      </w:pPr>
      <w:r w:rsidRPr="008C2595">
        <w:rPr>
          <w:rFonts w:cstheme="minorHAnsi"/>
        </w:rPr>
        <w:t>Email addresses for MPs and Senators</w:t>
      </w:r>
    </w:p>
    <w:p w14:paraId="429E8F59" w14:textId="77777777" w:rsidR="00645359" w:rsidRPr="008C2595" w:rsidRDefault="00645359" w:rsidP="0030536D">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57EE22DF" w14:textId="77777777" w:rsidR="00645359" w:rsidRPr="008C2595" w:rsidRDefault="00645359" w:rsidP="0030536D">
      <w:pPr>
        <w:spacing w:after="0" w:line="240" w:lineRule="auto"/>
        <w:rPr>
          <w:rFonts w:cstheme="minorHAnsi"/>
        </w:rPr>
      </w:pPr>
    </w:p>
    <w:p w14:paraId="65BCA12C" w14:textId="77777777" w:rsidR="00645359" w:rsidRDefault="00645359" w:rsidP="0030536D">
      <w:pPr>
        <w:spacing w:after="0" w:line="240" w:lineRule="auto"/>
        <w:rPr>
          <w:rFonts w:cstheme="minorHAnsi"/>
          <w:b/>
          <w:bCs/>
          <w:color w:val="0606BA"/>
        </w:rPr>
      </w:pPr>
      <w:r w:rsidRPr="008C2595">
        <w:rPr>
          <w:rFonts w:cstheme="minorHAnsi"/>
          <w:b/>
          <w:bCs/>
          <w:color w:val="0606BA"/>
        </w:rPr>
        <w:t xml:space="preserve">Personalised letters are best – </w:t>
      </w:r>
    </w:p>
    <w:p w14:paraId="107FFEDC" w14:textId="77777777" w:rsidR="00645359" w:rsidRPr="008C2595" w:rsidRDefault="00645359" w:rsidP="0030536D">
      <w:pPr>
        <w:spacing w:after="0" w:line="240" w:lineRule="auto"/>
        <w:rPr>
          <w:rFonts w:cstheme="minorHAnsi"/>
          <w:b/>
          <w:bCs/>
          <w:color w:val="0606BA"/>
        </w:rPr>
      </w:pPr>
    </w:p>
    <w:p w14:paraId="19610AA7" w14:textId="77777777" w:rsidR="00645359" w:rsidRDefault="00645359" w:rsidP="0030536D">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AE25C25" w14:textId="77777777" w:rsidR="00645359" w:rsidRDefault="00645359" w:rsidP="0030536D">
      <w:pPr>
        <w:pStyle w:val="ListParagraph"/>
        <w:shd w:val="clear" w:color="auto" w:fill="FFFFFF"/>
        <w:spacing w:after="0" w:line="240" w:lineRule="auto"/>
        <w:rPr>
          <w:rFonts w:eastAsia="Times New Roman" w:cstheme="minorHAnsi"/>
          <w:color w:val="222222"/>
          <w:lang w:eastAsia="en-AU"/>
        </w:rPr>
      </w:pPr>
    </w:p>
    <w:p w14:paraId="18F5C91E" w14:textId="77777777" w:rsidR="00645359" w:rsidRDefault="00645359" w:rsidP="0030536D">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283136ED" w14:textId="77777777" w:rsidR="00645359" w:rsidRPr="00C922EE" w:rsidRDefault="00645359" w:rsidP="0030536D">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0314F054" w14:textId="77777777" w:rsidR="00645359" w:rsidRPr="00C922EE" w:rsidRDefault="00645359" w:rsidP="0030536D">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5546BE7" w14:textId="77777777" w:rsidR="00645359" w:rsidRPr="00C922EE" w:rsidRDefault="00645359" w:rsidP="0030536D">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22BC6F43" w14:textId="77777777" w:rsidR="00645359" w:rsidRPr="008C2595" w:rsidRDefault="00645359" w:rsidP="0030536D">
      <w:pPr>
        <w:shd w:val="clear" w:color="auto" w:fill="FFFFFF"/>
        <w:spacing w:after="0" w:line="240" w:lineRule="auto"/>
        <w:rPr>
          <w:rFonts w:eastAsia="Times New Roman" w:cstheme="minorHAnsi"/>
          <w:color w:val="222222"/>
          <w:lang w:eastAsia="en-AU"/>
        </w:rPr>
      </w:pPr>
    </w:p>
    <w:p w14:paraId="32052EDD" w14:textId="77777777" w:rsidR="00645359" w:rsidRPr="008C2595" w:rsidRDefault="00645359" w:rsidP="0030536D">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0BE39FBE" w14:textId="77777777" w:rsidR="00645359" w:rsidRPr="008C2595" w:rsidRDefault="00645359" w:rsidP="0030536D">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3673EC21" w14:textId="77777777" w:rsidR="00645359" w:rsidRPr="008C2595" w:rsidRDefault="00645359" w:rsidP="0030536D">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4D3F5536" w14:textId="32E1D453" w:rsidR="00660243" w:rsidRDefault="00000000" w:rsidP="0030536D">
      <w:pPr>
        <w:shd w:val="clear" w:color="auto" w:fill="FFFFFF"/>
        <w:spacing w:after="0" w:line="240" w:lineRule="auto"/>
        <w:rPr>
          <w:rStyle w:val="Hyperlink"/>
          <w:rFonts w:eastAsia="Times New Roman" w:cstheme="minorHAnsi"/>
          <w:lang w:eastAsia="en-AU"/>
        </w:rPr>
      </w:pPr>
      <w:hyperlink r:id="rId20" w:history="1">
        <w:r w:rsidR="00645359" w:rsidRPr="00A230D1">
          <w:rPr>
            <w:rStyle w:val="Hyperlink"/>
            <w:rFonts w:eastAsia="Times New Roman" w:cstheme="minorHAnsi"/>
            <w:lang w:eastAsia="en-AU"/>
          </w:rPr>
          <w:t>austrefugeenetwork@gmail.com</w:t>
        </w:r>
      </w:hyperlink>
    </w:p>
    <w:p w14:paraId="30BDD0AA" w14:textId="6DE120F8" w:rsidR="005E610F" w:rsidRPr="005E610F" w:rsidRDefault="005E610F" w:rsidP="00F74511">
      <w:pPr>
        <w:spacing w:after="0" w:line="240" w:lineRule="auto"/>
        <w:rPr>
          <w:b/>
          <w:bCs/>
          <w:color w:val="FF0000"/>
        </w:rPr>
      </w:pPr>
      <w:r w:rsidRPr="005E610F">
        <w:rPr>
          <w:rFonts w:cstheme="minorHAnsi"/>
          <w:b/>
          <w:bCs/>
          <w:color w:val="FF0000"/>
        </w:rPr>
        <w:lastRenderedPageBreak/>
        <w:t xml:space="preserve">RAISE THE HUMANITARIAN </w:t>
      </w:r>
      <w:r w:rsidR="00B05211">
        <w:rPr>
          <w:rFonts w:cstheme="minorHAnsi"/>
          <w:b/>
          <w:bCs/>
          <w:color w:val="FF0000"/>
        </w:rPr>
        <w:t xml:space="preserve">REFUGEE </w:t>
      </w:r>
      <w:r w:rsidRPr="005E610F">
        <w:rPr>
          <w:rFonts w:cstheme="minorHAnsi"/>
          <w:b/>
          <w:bCs/>
          <w:color w:val="FF0000"/>
        </w:rPr>
        <w:t>INTAKE</w:t>
      </w:r>
      <w:r w:rsidRPr="005E610F">
        <w:rPr>
          <w:b/>
          <w:bCs/>
          <w:color w:val="FF0000"/>
        </w:rPr>
        <w:t xml:space="preserve"> </w:t>
      </w:r>
    </w:p>
    <w:p w14:paraId="3F565DA0" w14:textId="77777777" w:rsidR="005E610F" w:rsidRDefault="005E610F" w:rsidP="00F74511">
      <w:pPr>
        <w:spacing w:after="0" w:line="240" w:lineRule="auto"/>
        <w:rPr>
          <w:b/>
          <w:bCs/>
        </w:rPr>
      </w:pPr>
    </w:p>
    <w:p w14:paraId="1BF526F8" w14:textId="7CFADF53" w:rsidR="00F74511" w:rsidRDefault="00F74511" w:rsidP="00F74511">
      <w:pPr>
        <w:spacing w:after="0" w:line="240" w:lineRule="auto"/>
        <w:rPr>
          <w:b/>
          <w:bCs/>
        </w:rPr>
      </w:pPr>
      <w:r>
        <w:rPr>
          <w:b/>
          <w:bCs/>
        </w:rPr>
        <w:t xml:space="preserve">Why </w:t>
      </w:r>
      <w:r w:rsidR="00297A29">
        <w:rPr>
          <w:b/>
          <w:bCs/>
        </w:rPr>
        <w:t xml:space="preserve">it </w:t>
      </w:r>
      <w:r>
        <w:rPr>
          <w:b/>
          <w:bCs/>
        </w:rPr>
        <w:t>is Important</w:t>
      </w:r>
      <w:r w:rsidR="00297A29">
        <w:rPr>
          <w:b/>
          <w:bCs/>
        </w:rPr>
        <w:t xml:space="preserve"> to Write about this issue </w:t>
      </w:r>
    </w:p>
    <w:p w14:paraId="746300CF" w14:textId="35D92481" w:rsidR="00F74511" w:rsidRDefault="00F74511" w:rsidP="00F74511">
      <w:pPr>
        <w:spacing w:after="0" w:line="240" w:lineRule="auto"/>
        <w:rPr>
          <w:b/>
          <w:bCs/>
        </w:rPr>
      </w:pPr>
    </w:p>
    <w:p w14:paraId="187944C0" w14:textId="215F21BC" w:rsidR="00297A29" w:rsidRPr="00297A29" w:rsidRDefault="00297A29" w:rsidP="00297A29">
      <w:pPr>
        <w:pStyle w:val="ListParagraph"/>
        <w:numPr>
          <w:ilvl w:val="0"/>
          <w:numId w:val="4"/>
        </w:numPr>
        <w:spacing w:after="0" w:line="240" w:lineRule="auto"/>
        <w:textAlignment w:val="top"/>
        <w:outlineLvl w:val="2"/>
        <w:rPr>
          <w:rFonts w:eastAsia="Times New Roman" w:cstheme="minorHAnsi"/>
          <w:color w:val="000000"/>
          <w:lang w:eastAsia="en-AU"/>
        </w:rPr>
      </w:pPr>
      <w:r w:rsidRPr="00297A29">
        <w:rPr>
          <w:rFonts w:eastAsia="Times New Roman" w:cstheme="minorHAnsi"/>
          <w:color w:val="000000"/>
          <w:lang w:eastAsia="en-AU"/>
        </w:rPr>
        <w:t>An increase in Australia’s Humanitarian Intake is urgently needed.</w:t>
      </w:r>
      <w:r>
        <w:rPr>
          <w:rFonts w:eastAsia="Times New Roman" w:cstheme="minorHAnsi"/>
          <w:color w:val="000000"/>
          <w:lang w:eastAsia="en-AU"/>
        </w:rPr>
        <w:br/>
      </w:r>
    </w:p>
    <w:p w14:paraId="0736F41D" w14:textId="58ECCCEF" w:rsidR="00C3151B" w:rsidRDefault="00C3151B" w:rsidP="00C3151B">
      <w:pPr>
        <w:pStyle w:val="ListParagraph"/>
        <w:ind w:right="425"/>
      </w:pPr>
      <w:r>
        <w:t>The numbers of displaced people currently seeking refuge are increasing.</w:t>
      </w:r>
    </w:p>
    <w:p w14:paraId="3DA2AC1B" w14:textId="5A434FAA" w:rsidR="00F74511" w:rsidRPr="00BD16FC" w:rsidRDefault="00F74511" w:rsidP="00297A29">
      <w:pPr>
        <w:spacing w:after="0" w:line="240" w:lineRule="auto"/>
        <w:ind w:left="720"/>
        <w:textAlignment w:val="top"/>
        <w:outlineLvl w:val="2"/>
        <w:rPr>
          <w:rFonts w:eastAsia="Times New Roman" w:cstheme="minorHAnsi"/>
          <w:color w:val="000000"/>
          <w:lang w:eastAsia="en-AU"/>
        </w:rPr>
      </w:pPr>
      <w:r w:rsidRPr="00BD16FC">
        <w:rPr>
          <w:rFonts w:eastAsia="Times New Roman" w:cstheme="minorHAnsi"/>
          <w:color w:val="000000"/>
          <w:lang w:eastAsia="en-AU"/>
        </w:rPr>
        <w:t xml:space="preserve">The crises that are taking place in countries such as Ukraine, Afghanistan, Myanmar, </w:t>
      </w:r>
      <w:r w:rsidR="00263896">
        <w:rPr>
          <w:rFonts w:eastAsia="Times New Roman" w:cstheme="minorHAnsi"/>
          <w:color w:val="000000"/>
          <w:lang w:eastAsia="en-AU"/>
        </w:rPr>
        <w:t xml:space="preserve">Iran, </w:t>
      </w:r>
      <w:r w:rsidRPr="00BD16FC">
        <w:rPr>
          <w:rFonts w:eastAsia="Times New Roman" w:cstheme="minorHAnsi"/>
          <w:color w:val="000000"/>
          <w:lang w:eastAsia="en-AU"/>
        </w:rPr>
        <w:t>and central and sub-Sahara Africa have resulted in more than 100 million people currently displaced around the world. That means that one in every 78 people on earth has been forced to flee their homes.</w:t>
      </w:r>
    </w:p>
    <w:p w14:paraId="665A3E21" w14:textId="2F0E6CF4" w:rsidR="00F74511" w:rsidRDefault="00F74511" w:rsidP="00297A29">
      <w:pPr>
        <w:spacing w:after="0" w:line="240" w:lineRule="auto"/>
        <w:ind w:left="720"/>
        <w:rPr>
          <w:b/>
          <w:bCs/>
        </w:rPr>
      </w:pPr>
    </w:p>
    <w:p w14:paraId="6D032008" w14:textId="0E3C9930" w:rsidR="00F74511" w:rsidRDefault="00F74511" w:rsidP="00297A29">
      <w:pPr>
        <w:spacing w:after="0" w:line="240" w:lineRule="auto"/>
        <w:ind w:left="720"/>
        <w:textAlignment w:val="top"/>
        <w:rPr>
          <w:rFonts w:eastAsia="Times New Roman" w:cstheme="minorHAnsi"/>
          <w:color w:val="000000"/>
          <w:lang w:eastAsia="en-AU"/>
        </w:rPr>
      </w:pPr>
      <w:r w:rsidRPr="00A634B9">
        <w:rPr>
          <w:rFonts w:eastAsia="Times New Roman" w:cstheme="minorHAnsi"/>
          <w:color w:val="000000"/>
          <w:lang w:eastAsia="en-AU"/>
        </w:rPr>
        <w:t>Despite this harrowing reality,</w:t>
      </w:r>
      <w:r>
        <w:rPr>
          <w:rFonts w:eastAsia="Times New Roman" w:cstheme="minorHAnsi"/>
          <w:color w:val="000000"/>
          <w:lang w:eastAsia="en-AU"/>
        </w:rPr>
        <w:t xml:space="preserve"> i</w:t>
      </w:r>
      <w:r w:rsidRPr="00A634B9">
        <w:rPr>
          <w:rFonts w:eastAsia="Times New Roman" w:cstheme="minorHAnsi"/>
          <w:color w:val="000000"/>
          <w:lang w:eastAsia="en-AU"/>
        </w:rPr>
        <w:t>n 2020, the previous Australian Government cut 5,000 places from Australia’s Refugee and Humanitarian Program – bringing Australia’s official intake to just 13,750 places annually. This is one of the lowest levels in 45 years, during a time when the need for resettlement has never been greater.</w:t>
      </w:r>
    </w:p>
    <w:p w14:paraId="45CD8F91" w14:textId="7A09924D" w:rsidR="00297A29" w:rsidRDefault="00297A29" w:rsidP="00297A29">
      <w:pPr>
        <w:spacing w:after="0" w:line="240" w:lineRule="auto"/>
        <w:ind w:left="720"/>
        <w:textAlignment w:val="top"/>
        <w:rPr>
          <w:rFonts w:eastAsia="Times New Roman" w:cstheme="minorHAnsi"/>
          <w:color w:val="000000"/>
          <w:lang w:eastAsia="en-AU"/>
        </w:rPr>
      </w:pPr>
    </w:p>
    <w:p w14:paraId="5C3E9200" w14:textId="4F537C65" w:rsidR="00297A29" w:rsidRPr="00297A29" w:rsidRDefault="00297A29" w:rsidP="00297A29">
      <w:pPr>
        <w:pStyle w:val="ListParagraph"/>
        <w:numPr>
          <w:ilvl w:val="0"/>
          <w:numId w:val="4"/>
        </w:numPr>
        <w:spacing w:after="0" w:line="240" w:lineRule="auto"/>
        <w:textAlignment w:val="top"/>
        <w:rPr>
          <w:rFonts w:eastAsia="Times New Roman" w:cstheme="minorHAnsi"/>
          <w:color w:val="000000"/>
          <w:lang w:eastAsia="en-AU"/>
        </w:rPr>
      </w:pPr>
      <w:r>
        <w:rPr>
          <w:rFonts w:eastAsia="Times New Roman" w:cstheme="minorHAnsi"/>
          <w:color w:val="000000"/>
          <w:lang w:eastAsia="en-AU"/>
        </w:rPr>
        <w:t>The next Federal Budget is due in May 2023</w:t>
      </w:r>
      <w:r>
        <w:rPr>
          <w:rFonts w:eastAsia="Times New Roman" w:cstheme="minorHAnsi"/>
          <w:color w:val="000000"/>
          <w:lang w:eastAsia="en-AU"/>
        </w:rPr>
        <w:br/>
      </w:r>
      <w:r>
        <w:rPr>
          <w:rFonts w:eastAsia="Times New Roman" w:cstheme="minorHAnsi"/>
          <w:color w:val="000000"/>
          <w:lang w:eastAsia="en-AU"/>
        </w:rPr>
        <w:br/>
        <w:t xml:space="preserve">When refugees are brought to Australia under the Humanitarian Intake, costs are incurred by the government and must </w:t>
      </w:r>
      <w:r w:rsidR="00CB643C">
        <w:rPr>
          <w:rFonts w:eastAsia="Times New Roman" w:cstheme="minorHAnsi"/>
          <w:color w:val="000000"/>
          <w:lang w:eastAsia="en-AU"/>
        </w:rPr>
        <w:t>therefore be included in the Federal Budget</w:t>
      </w:r>
      <w:r>
        <w:rPr>
          <w:rFonts w:eastAsia="Times New Roman" w:cstheme="minorHAnsi"/>
          <w:color w:val="000000"/>
          <w:lang w:eastAsia="en-AU"/>
        </w:rPr>
        <w:t>.</w:t>
      </w:r>
      <w:r>
        <w:rPr>
          <w:rFonts w:eastAsia="Times New Roman" w:cstheme="minorHAnsi"/>
          <w:color w:val="000000"/>
          <w:lang w:eastAsia="en-AU"/>
        </w:rPr>
        <w:br/>
      </w:r>
    </w:p>
    <w:p w14:paraId="502FF689" w14:textId="77777777" w:rsidR="00F74511" w:rsidRDefault="00F74511" w:rsidP="00F74511">
      <w:pPr>
        <w:spacing w:after="0" w:line="240" w:lineRule="auto"/>
        <w:rPr>
          <w:b/>
          <w:bCs/>
        </w:rPr>
      </w:pPr>
    </w:p>
    <w:p w14:paraId="502A31A6" w14:textId="7854579D" w:rsidR="00F74511" w:rsidRDefault="00F74511" w:rsidP="00F74511">
      <w:pPr>
        <w:spacing w:after="0" w:line="240" w:lineRule="auto"/>
      </w:pPr>
      <w:r w:rsidRPr="00BD16FC">
        <w:rPr>
          <w:b/>
          <w:bCs/>
        </w:rPr>
        <w:t>Background Points</w:t>
      </w:r>
    </w:p>
    <w:p w14:paraId="483315F5" w14:textId="77777777" w:rsidR="00F74511" w:rsidRPr="00BD16FC" w:rsidRDefault="00F74511" w:rsidP="00F74511">
      <w:pPr>
        <w:spacing w:after="0" w:line="240" w:lineRule="auto"/>
        <w:textAlignment w:val="top"/>
        <w:outlineLvl w:val="2"/>
        <w:rPr>
          <w:rFonts w:eastAsia="Times New Roman" w:cstheme="minorHAnsi"/>
          <w:color w:val="000000"/>
          <w:lang w:eastAsia="en-AU"/>
        </w:rPr>
      </w:pPr>
    </w:p>
    <w:p w14:paraId="3731E7FF" w14:textId="54A6531D" w:rsidR="00F74511" w:rsidRDefault="00F74511" w:rsidP="00F74511">
      <w:pPr>
        <w:spacing w:after="0" w:line="240" w:lineRule="auto"/>
        <w:textAlignment w:val="top"/>
        <w:rPr>
          <w:rFonts w:eastAsia="Times New Roman" w:cstheme="minorHAnsi"/>
          <w:color w:val="000000"/>
          <w:lang w:eastAsia="en-AU"/>
        </w:rPr>
      </w:pPr>
      <w:r>
        <w:rPr>
          <w:rFonts w:eastAsia="Times New Roman" w:cstheme="minorHAnsi"/>
          <w:color w:val="000000"/>
          <w:lang w:eastAsia="en-AU"/>
        </w:rPr>
        <w:t xml:space="preserve">Although Australia has reduced its humanitarian intake, </w:t>
      </w:r>
      <w:r w:rsidRPr="00A634B9">
        <w:rPr>
          <w:rFonts w:eastAsia="Times New Roman" w:cstheme="minorHAnsi"/>
          <w:color w:val="000000"/>
          <w:lang w:eastAsia="en-AU"/>
        </w:rPr>
        <w:t xml:space="preserve">countries such as the United States </w:t>
      </w:r>
      <w:r>
        <w:rPr>
          <w:rFonts w:eastAsia="Times New Roman" w:cstheme="minorHAnsi"/>
          <w:color w:val="000000"/>
          <w:lang w:eastAsia="en-AU"/>
        </w:rPr>
        <w:t>have</w:t>
      </w:r>
      <w:r w:rsidRPr="00A634B9">
        <w:rPr>
          <w:rFonts w:eastAsia="Times New Roman" w:cstheme="minorHAnsi"/>
          <w:color w:val="000000"/>
          <w:lang w:eastAsia="en-AU"/>
        </w:rPr>
        <w:t xml:space="preserve"> </w:t>
      </w:r>
      <w:r>
        <w:rPr>
          <w:rFonts w:eastAsia="Times New Roman" w:cstheme="minorHAnsi"/>
          <w:color w:val="000000"/>
          <w:lang w:eastAsia="en-AU"/>
        </w:rPr>
        <w:t>committed</w:t>
      </w:r>
      <w:r w:rsidRPr="00A634B9">
        <w:rPr>
          <w:rFonts w:eastAsia="Times New Roman" w:cstheme="minorHAnsi"/>
          <w:color w:val="000000"/>
          <w:lang w:eastAsia="en-AU"/>
        </w:rPr>
        <w:t xml:space="preserve"> to resettling 125,000 refugees every year.</w:t>
      </w:r>
    </w:p>
    <w:p w14:paraId="0BCF60DF" w14:textId="77777777" w:rsidR="00F74511" w:rsidRPr="00A634B9" w:rsidRDefault="00F74511" w:rsidP="00F74511">
      <w:pPr>
        <w:spacing w:after="0" w:line="240" w:lineRule="auto"/>
        <w:textAlignment w:val="top"/>
        <w:rPr>
          <w:rFonts w:eastAsia="Times New Roman" w:cstheme="minorHAnsi"/>
          <w:color w:val="000000"/>
          <w:lang w:eastAsia="en-AU"/>
        </w:rPr>
      </w:pPr>
    </w:p>
    <w:p w14:paraId="44EE0657" w14:textId="77777777" w:rsidR="00F74511" w:rsidRDefault="00F74511" w:rsidP="00F74511">
      <w:pPr>
        <w:spacing w:after="0" w:line="240" w:lineRule="auto"/>
        <w:textAlignment w:val="top"/>
        <w:rPr>
          <w:rFonts w:eastAsia="Times New Roman" w:cstheme="minorHAnsi"/>
          <w:color w:val="000000"/>
          <w:lang w:eastAsia="en-AU"/>
        </w:rPr>
      </w:pPr>
      <w:r w:rsidRPr="00A634B9">
        <w:rPr>
          <w:rFonts w:eastAsia="Times New Roman" w:cstheme="minorHAnsi"/>
          <w:color w:val="000000"/>
          <w:lang w:eastAsia="en-AU"/>
        </w:rPr>
        <w:t xml:space="preserve">Before the </w:t>
      </w:r>
      <w:r>
        <w:rPr>
          <w:rFonts w:eastAsia="Times New Roman" w:cstheme="minorHAnsi"/>
          <w:color w:val="000000"/>
          <w:lang w:eastAsia="en-AU"/>
        </w:rPr>
        <w:t xml:space="preserve">2022 </w:t>
      </w:r>
      <w:r w:rsidRPr="00A634B9">
        <w:rPr>
          <w:rFonts w:eastAsia="Times New Roman" w:cstheme="minorHAnsi"/>
          <w:color w:val="000000"/>
          <w:lang w:eastAsia="en-AU"/>
        </w:rPr>
        <w:t xml:space="preserve">election, the Albanese Government committed to increasing the Refugee and Humanitarian Program to 27,000 places </w:t>
      </w:r>
      <w:r w:rsidRPr="00F74511">
        <w:rPr>
          <w:rFonts w:eastAsia="Times New Roman" w:cstheme="minorHAnsi"/>
          <w:b/>
          <w:bCs/>
          <w:color w:val="000000"/>
          <w:lang w:eastAsia="en-AU"/>
        </w:rPr>
        <w:t>annually</w:t>
      </w:r>
      <w:r w:rsidRPr="00A634B9">
        <w:rPr>
          <w:rFonts w:eastAsia="Times New Roman" w:cstheme="minorHAnsi"/>
          <w:color w:val="000000"/>
          <w:lang w:eastAsia="en-AU"/>
        </w:rPr>
        <w:t xml:space="preserve">, as well as making an </w:t>
      </w:r>
      <w:r w:rsidRPr="00F74511">
        <w:rPr>
          <w:rFonts w:eastAsia="Times New Roman" w:cstheme="minorHAnsi"/>
          <w:b/>
          <w:bCs/>
          <w:color w:val="000000"/>
          <w:lang w:eastAsia="en-AU"/>
        </w:rPr>
        <w:t>additional</w:t>
      </w:r>
      <w:r w:rsidRPr="00A634B9">
        <w:rPr>
          <w:rFonts w:eastAsia="Times New Roman" w:cstheme="minorHAnsi"/>
          <w:color w:val="000000"/>
          <w:lang w:eastAsia="en-AU"/>
        </w:rPr>
        <w:t xml:space="preserve"> 5</w:t>
      </w:r>
      <w:r>
        <w:rPr>
          <w:rFonts w:eastAsia="Times New Roman" w:cstheme="minorHAnsi"/>
          <w:color w:val="000000"/>
          <w:lang w:eastAsia="en-AU"/>
        </w:rPr>
        <w:t>,</w:t>
      </w:r>
      <w:r w:rsidRPr="00A634B9">
        <w:rPr>
          <w:rFonts w:eastAsia="Times New Roman" w:cstheme="minorHAnsi"/>
          <w:color w:val="000000"/>
          <w:lang w:eastAsia="en-AU"/>
        </w:rPr>
        <w:t xml:space="preserve">000 places available through the Community Sponsorship Program. </w:t>
      </w:r>
    </w:p>
    <w:p w14:paraId="206DDE3B" w14:textId="77777777" w:rsidR="00F74511" w:rsidRDefault="00F74511" w:rsidP="00F74511">
      <w:pPr>
        <w:spacing w:after="0" w:line="240" w:lineRule="auto"/>
        <w:textAlignment w:val="top"/>
        <w:rPr>
          <w:rFonts w:eastAsia="Times New Roman" w:cstheme="minorHAnsi"/>
          <w:color w:val="000000"/>
          <w:lang w:eastAsia="en-AU"/>
        </w:rPr>
      </w:pPr>
    </w:p>
    <w:p w14:paraId="01C79D39" w14:textId="125E2EE5" w:rsidR="00F74511" w:rsidRPr="00F74511" w:rsidRDefault="00F74511" w:rsidP="00F74511">
      <w:pPr>
        <w:spacing w:after="0" w:line="240" w:lineRule="auto"/>
        <w:textAlignment w:val="top"/>
        <w:rPr>
          <w:rFonts w:eastAsia="Times New Roman" w:cstheme="minorHAnsi"/>
          <w:b/>
          <w:bCs/>
          <w:color w:val="000000"/>
          <w:lang w:eastAsia="en-AU"/>
        </w:rPr>
      </w:pPr>
      <w:r w:rsidRPr="00F74511">
        <w:rPr>
          <w:rFonts w:eastAsia="Times New Roman" w:cstheme="minorHAnsi"/>
          <w:b/>
          <w:bCs/>
          <w:color w:val="000000"/>
          <w:lang w:eastAsia="en-AU"/>
        </w:rPr>
        <w:t>Points For Your Letters</w:t>
      </w:r>
    </w:p>
    <w:p w14:paraId="2E8CD6A6" w14:textId="77777777" w:rsidR="00F74511" w:rsidRDefault="00F74511" w:rsidP="00F74511">
      <w:pPr>
        <w:spacing w:after="0" w:line="240" w:lineRule="auto"/>
        <w:textAlignment w:val="top"/>
        <w:rPr>
          <w:rFonts w:eastAsia="Times New Roman" w:cstheme="minorHAnsi"/>
          <w:color w:val="000000"/>
          <w:lang w:eastAsia="en-AU"/>
        </w:rPr>
      </w:pPr>
    </w:p>
    <w:p w14:paraId="109DF602" w14:textId="5091A7E6" w:rsidR="00F74511" w:rsidRDefault="00F74511" w:rsidP="00F74511">
      <w:pPr>
        <w:spacing w:after="0" w:line="240" w:lineRule="auto"/>
        <w:textAlignment w:val="top"/>
        <w:rPr>
          <w:rFonts w:eastAsia="Times New Roman" w:cstheme="minorHAnsi"/>
          <w:color w:val="000000"/>
          <w:lang w:eastAsia="en-AU"/>
        </w:rPr>
      </w:pPr>
      <w:r w:rsidRPr="00A634B9">
        <w:rPr>
          <w:rFonts w:eastAsia="Times New Roman" w:cstheme="minorHAnsi"/>
          <w:color w:val="000000"/>
          <w:lang w:eastAsia="en-AU"/>
        </w:rPr>
        <w:t>Th</w:t>
      </w:r>
      <w:r>
        <w:rPr>
          <w:rFonts w:eastAsia="Times New Roman" w:cstheme="minorHAnsi"/>
          <w:color w:val="000000"/>
          <w:lang w:eastAsia="en-AU"/>
        </w:rPr>
        <w:t>e Government’s promise of an increase</w:t>
      </w:r>
      <w:r w:rsidRPr="00A634B9">
        <w:rPr>
          <w:rFonts w:eastAsia="Times New Roman" w:cstheme="minorHAnsi"/>
          <w:color w:val="000000"/>
          <w:lang w:eastAsia="en-AU"/>
        </w:rPr>
        <w:t xml:space="preserve"> is welcomed, but Australia </w:t>
      </w:r>
      <w:r>
        <w:rPr>
          <w:rFonts w:eastAsia="Times New Roman" w:cstheme="minorHAnsi"/>
          <w:color w:val="000000"/>
          <w:lang w:eastAsia="en-AU"/>
        </w:rPr>
        <w:t>should</w:t>
      </w:r>
      <w:r w:rsidRPr="00A634B9">
        <w:rPr>
          <w:rFonts w:eastAsia="Times New Roman" w:cstheme="minorHAnsi"/>
          <w:color w:val="000000"/>
          <w:lang w:eastAsia="en-AU"/>
        </w:rPr>
        <w:t xml:space="preserve"> do more.</w:t>
      </w:r>
    </w:p>
    <w:p w14:paraId="16F37270" w14:textId="77777777" w:rsidR="00F74511" w:rsidRPr="00A634B9" w:rsidRDefault="00F74511" w:rsidP="00F74511">
      <w:pPr>
        <w:spacing w:after="0" w:line="240" w:lineRule="auto"/>
        <w:textAlignment w:val="top"/>
        <w:rPr>
          <w:rFonts w:eastAsia="Times New Roman" w:cstheme="minorHAnsi"/>
          <w:color w:val="000000"/>
          <w:lang w:eastAsia="en-AU"/>
        </w:rPr>
      </w:pPr>
    </w:p>
    <w:p w14:paraId="1925EC90" w14:textId="77777777" w:rsidR="00297A29" w:rsidRDefault="00F74511" w:rsidP="00F74511">
      <w:pPr>
        <w:spacing w:after="0" w:line="240" w:lineRule="auto"/>
        <w:textAlignment w:val="top"/>
        <w:rPr>
          <w:rFonts w:eastAsia="Times New Roman" w:cstheme="minorHAnsi"/>
          <w:color w:val="000000"/>
          <w:lang w:eastAsia="en-AU"/>
        </w:rPr>
      </w:pPr>
      <w:r w:rsidRPr="00A634B9">
        <w:rPr>
          <w:rFonts w:eastAsia="Times New Roman" w:cstheme="minorHAnsi"/>
          <w:color w:val="000000"/>
          <w:lang w:eastAsia="en-AU"/>
        </w:rPr>
        <w:t xml:space="preserve">The Albanese Government must </w:t>
      </w:r>
    </w:p>
    <w:p w14:paraId="1629BBC0" w14:textId="57A84AF2" w:rsidR="00297A29" w:rsidRDefault="00F74511" w:rsidP="00297A29">
      <w:pPr>
        <w:pStyle w:val="ListParagraph"/>
        <w:numPr>
          <w:ilvl w:val="0"/>
          <w:numId w:val="3"/>
        </w:numPr>
        <w:spacing w:after="0" w:line="240" w:lineRule="auto"/>
        <w:textAlignment w:val="top"/>
        <w:rPr>
          <w:rFonts w:eastAsia="Times New Roman" w:cstheme="minorHAnsi"/>
          <w:color w:val="000000"/>
          <w:lang w:eastAsia="en-AU"/>
        </w:rPr>
      </w:pPr>
      <w:r w:rsidRPr="00297A29">
        <w:rPr>
          <w:rFonts w:eastAsia="Times New Roman" w:cstheme="minorHAnsi"/>
          <w:color w:val="000000"/>
          <w:lang w:eastAsia="en-AU"/>
        </w:rPr>
        <w:t>increase the annual Refugee and Humanitarian Program to at least 30,000 places</w:t>
      </w:r>
    </w:p>
    <w:p w14:paraId="5E480FB6" w14:textId="0ECB5883" w:rsidR="00297A29" w:rsidRDefault="00F74511" w:rsidP="00297A29">
      <w:pPr>
        <w:pStyle w:val="ListParagraph"/>
        <w:numPr>
          <w:ilvl w:val="0"/>
          <w:numId w:val="3"/>
        </w:numPr>
        <w:spacing w:after="0" w:line="240" w:lineRule="auto"/>
        <w:textAlignment w:val="top"/>
        <w:rPr>
          <w:rFonts w:eastAsia="Times New Roman" w:cstheme="minorHAnsi"/>
          <w:color w:val="000000"/>
          <w:lang w:eastAsia="en-AU"/>
        </w:rPr>
      </w:pPr>
      <w:r w:rsidRPr="00297A29">
        <w:rPr>
          <w:rFonts w:eastAsia="Times New Roman" w:cstheme="minorHAnsi"/>
          <w:color w:val="000000"/>
          <w:lang w:eastAsia="en-AU"/>
        </w:rPr>
        <w:t>prioritising people selected by the United Nations High Commissioner on Refugees</w:t>
      </w:r>
    </w:p>
    <w:p w14:paraId="01326E7A" w14:textId="3394D119" w:rsidR="00297A29" w:rsidRDefault="00297A29" w:rsidP="00297A29">
      <w:pPr>
        <w:pStyle w:val="ListParagraph"/>
        <w:numPr>
          <w:ilvl w:val="0"/>
          <w:numId w:val="3"/>
        </w:numPr>
        <w:spacing w:after="0" w:line="240" w:lineRule="auto"/>
        <w:textAlignment w:val="top"/>
        <w:rPr>
          <w:rFonts w:eastAsia="Times New Roman" w:cstheme="minorHAnsi"/>
          <w:color w:val="000000"/>
          <w:lang w:eastAsia="en-AU"/>
        </w:rPr>
      </w:pPr>
      <w:r>
        <w:rPr>
          <w:rFonts w:eastAsia="Times New Roman" w:cstheme="minorHAnsi"/>
          <w:color w:val="000000"/>
          <w:lang w:eastAsia="en-AU"/>
        </w:rPr>
        <w:t>Implement</w:t>
      </w:r>
      <w:r w:rsidR="00F74511" w:rsidRPr="00297A29">
        <w:rPr>
          <w:rFonts w:eastAsia="Times New Roman" w:cstheme="minorHAnsi"/>
          <w:color w:val="000000"/>
          <w:lang w:eastAsia="en-AU"/>
        </w:rPr>
        <w:t xml:space="preserve"> their promised reforms to the Community Sponsorship Progra</w:t>
      </w:r>
      <w:r w:rsidR="009D630A">
        <w:rPr>
          <w:rFonts w:eastAsia="Times New Roman" w:cstheme="minorHAnsi"/>
          <w:color w:val="000000"/>
          <w:lang w:eastAsia="en-AU"/>
        </w:rPr>
        <w:t>m</w:t>
      </w:r>
    </w:p>
    <w:p w14:paraId="1479DFA6" w14:textId="20F09AE9" w:rsidR="00F74511" w:rsidRPr="00297A29" w:rsidRDefault="00F74511" w:rsidP="00297A29">
      <w:pPr>
        <w:pStyle w:val="ListParagraph"/>
        <w:numPr>
          <w:ilvl w:val="0"/>
          <w:numId w:val="3"/>
        </w:numPr>
        <w:spacing w:after="0" w:line="240" w:lineRule="auto"/>
        <w:textAlignment w:val="top"/>
        <w:rPr>
          <w:rFonts w:eastAsia="Times New Roman" w:cstheme="minorHAnsi"/>
          <w:color w:val="000000"/>
          <w:lang w:eastAsia="en-AU"/>
        </w:rPr>
      </w:pPr>
      <w:r w:rsidRPr="00297A29">
        <w:rPr>
          <w:rFonts w:eastAsia="Times New Roman" w:cstheme="minorHAnsi"/>
          <w:color w:val="000000"/>
          <w:lang w:eastAsia="en-AU"/>
        </w:rPr>
        <w:t>They must make this clear in their Federal Budget - due to be handed down in May</w:t>
      </w:r>
      <w:r w:rsidR="009D630A">
        <w:rPr>
          <w:rFonts w:eastAsia="Times New Roman" w:cstheme="minorHAnsi"/>
          <w:color w:val="000000"/>
          <w:lang w:eastAsia="en-AU"/>
        </w:rPr>
        <w:t xml:space="preserve"> 2023</w:t>
      </w:r>
    </w:p>
    <w:p w14:paraId="2285962F" w14:textId="77777777" w:rsidR="00F74511" w:rsidRPr="00A634B9" w:rsidRDefault="00F74511" w:rsidP="00F74511">
      <w:pPr>
        <w:spacing w:after="0" w:line="240" w:lineRule="auto"/>
        <w:textAlignment w:val="top"/>
        <w:rPr>
          <w:rFonts w:eastAsia="Times New Roman" w:cstheme="minorHAnsi"/>
          <w:color w:val="000000"/>
          <w:lang w:eastAsia="en-AU"/>
        </w:rPr>
      </w:pPr>
    </w:p>
    <w:p w14:paraId="076017F3" w14:textId="77777777" w:rsidR="00F74511" w:rsidRDefault="00F74511" w:rsidP="00F74511">
      <w:pPr>
        <w:spacing w:after="0" w:line="240" w:lineRule="auto"/>
        <w:textAlignment w:val="top"/>
        <w:rPr>
          <w:rFonts w:eastAsia="Times New Roman" w:cstheme="minorHAnsi"/>
          <w:b/>
          <w:bCs/>
          <w:bdr w:val="none" w:sz="0" w:space="0" w:color="auto" w:frame="1"/>
          <w:lang w:eastAsia="en-AU"/>
        </w:rPr>
      </w:pPr>
      <w:r w:rsidRPr="00CC0A0E">
        <w:rPr>
          <w:rFonts w:eastAsia="Times New Roman" w:cstheme="minorHAnsi"/>
          <w:b/>
          <w:bCs/>
          <w:bdr w:val="none" w:sz="0" w:space="0" w:color="auto" w:frame="1"/>
          <w:lang w:eastAsia="en-AU"/>
        </w:rPr>
        <w:t xml:space="preserve">It’s crucial that we raise our voices now, and hold them to their promises. </w:t>
      </w:r>
    </w:p>
    <w:p w14:paraId="281E93EB" w14:textId="77777777" w:rsidR="00F74511" w:rsidRDefault="00F74511" w:rsidP="00F74511">
      <w:pPr>
        <w:spacing w:after="0" w:line="240" w:lineRule="auto"/>
        <w:textAlignment w:val="top"/>
        <w:rPr>
          <w:rFonts w:eastAsia="Times New Roman" w:cstheme="minorHAnsi"/>
          <w:b/>
          <w:bCs/>
          <w:bdr w:val="none" w:sz="0" w:space="0" w:color="auto" w:frame="1"/>
          <w:lang w:eastAsia="en-AU"/>
        </w:rPr>
      </w:pPr>
    </w:p>
    <w:p w14:paraId="383EF4E9" w14:textId="2103D2D5" w:rsidR="00F74511" w:rsidRDefault="00F74511" w:rsidP="00F74511">
      <w:pPr>
        <w:spacing w:after="0" w:line="240" w:lineRule="auto"/>
        <w:textAlignment w:val="top"/>
        <w:rPr>
          <w:rFonts w:eastAsia="Times New Roman" w:cstheme="minorHAnsi"/>
          <w:lang w:eastAsia="en-AU"/>
        </w:rPr>
      </w:pPr>
      <w:r w:rsidRPr="00CC0A0E">
        <w:rPr>
          <w:rFonts w:eastAsia="Times New Roman" w:cstheme="minorHAnsi"/>
          <w:b/>
          <w:bCs/>
          <w:bdr w:val="none" w:sz="0" w:space="0" w:color="auto" w:frame="1"/>
          <w:lang w:eastAsia="en-AU"/>
        </w:rPr>
        <w:t>Sign the petition now, calling on the Albanese government to raise Australia’s Refugee and Humanitarian intake.</w:t>
      </w:r>
      <w:r>
        <w:rPr>
          <w:rFonts w:eastAsia="Times New Roman" w:cstheme="minorHAnsi"/>
          <w:b/>
          <w:bCs/>
          <w:bdr w:val="none" w:sz="0" w:space="0" w:color="auto" w:frame="1"/>
          <w:lang w:eastAsia="en-AU"/>
        </w:rPr>
        <w:t xml:space="preserve"> </w:t>
      </w:r>
      <w:hyperlink r:id="rId21" w:history="1">
        <w:r w:rsidRPr="00CA7EDE">
          <w:rPr>
            <w:rStyle w:val="Hyperlink"/>
            <w:rFonts w:eastAsia="Times New Roman" w:cstheme="minorHAnsi"/>
            <w:lang w:eastAsia="en-AU"/>
          </w:rPr>
          <w:t>https://action.amnesty.org.au/act-now/australia-raise-the-refugee-and-humanitarian-intake</w:t>
        </w:r>
      </w:hyperlink>
    </w:p>
    <w:p w14:paraId="408DB8C4" w14:textId="77777777" w:rsidR="00F74511" w:rsidRPr="00CC0A0E" w:rsidRDefault="00F74511" w:rsidP="00F74511">
      <w:pPr>
        <w:spacing w:after="0" w:line="240" w:lineRule="auto"/>
        <w:textAlignment w:val="top"/>
        <w:rPr>
          <w:rFonts w:eastAsia="Times New Roman" w:cstheme="minorHAnsi"/>
          <w:lang w:eastAsia="en-AU"/>
        </w:rPr>
      </w:pPr>
    </w:p>
    <w:p w14:paraId="76BD6E44" w14:textId="512DFE9F" w:rsidR="00F74511" w:rsidRPr="00F74511" w:rsidRDefault="00F74511" w:rsidP="00F74511">
      <w:pPr>
        <w:spacing w:after="0" w:line="240" w:lineRule="auto"/>
        <w:rPr>
          <w:b/>
          <w:bCs/>
        </w:rPr>
      </w:pPr>
      <w:r w:rsidRPr="00F74511">
        <w:rPr>
          <w:b/>
          <w:bCs/>
        </w:rPr>
        <w:t>Sources</w:t>
      </w:r>
    </w:p>
    <w:p w14:paraId="5FFBD4E3" w14:textId="1DD1051A" w:rsidR="00F74511" w:rsidRPr="00CC0A0E" w:rsidRDefault="00F74511" w:rsidP="00F74511">
      <w:pPr>
        <w:pStyle w:val="ListParagraph"/>
        <w:numPr>
          <w:ilvl w:val="0"/>
          <w:numId w:val="3"/>
        </w:numPr>
        <w:spacing w:after="0" w:line="240" w:lineRule="auto"/>
      </w:pPr>
      <w:r w:rsidRPr="00CC0A0E">
        <w:t xml:space="preserve">Refugee of Australia Council – </w:t>
      </w:r>
      <w:hyperlink r:id="rId22" w:history="1">
        <w:r w:rsidRPr="00CC0A0E">
          <w:rPr>
            <w:rStyle w:val="Hyperlink"/>
          </w:rPr>
          <w:t>www.refugeecouncil.org.au/resettlement</w:t>
        </w:r>
      </w:hyperlink>
    </w:p>
    <w:p w14:paraId="5B22F329" w14:textId="77777777" w:rsidR="00F74511" w:rsidRDefault="00F74511" w:rsidP="00F74511">
      <w:pPr>
        <w:pStyle w:val="ListParagraph"/>
        <w:numPr>
          <w:ilvl w:val="0"/>
          <w:numId w:val="3"/>
        </w:numPr>
        <w:spacing w:after="0" w:line="240" w:lineRule="auto"/>
      </w:pPr>
      <w:r>
        <w:t xml:space="preserve">Home Affairs – </w:t>
      </w:r>
      <w:hyperlink r:id="rId23" w:history="1">
        <w:r w:rsidRPr="007A6831">
          <w:rPr>
            <w:rStyle w:val="Hyperlink"/>
          </w:rPr>
          <w:t>https://immi.homeaffairs.gov.au</w:t>
        </w:r>
      </w:hyperlink>
    </w:p>
    <w:p w14:paraId="66D75EE8" w14:textId="6A0024DD" w:rsidR="00F74511" w:rsidRDefault="00F74511" w:rsidP="00F74511">
      <w:pPr>
        <w:pStyle w:val="ListParagraph"/>
        <w:numPr>
          <w:ilvl w:val="0"/>
          <w:numId w:val="3"/>
        </w:numPr>
        <w:spacing w:after="0" w:line="240" w:lineRule="auto"/>
      </w:pPr>
      <w:r>
        <w:t xml:space="preserve">Australian Labor Party policy on refugees – </w:t>
      </w:r>
      <w:hyperlink r:id="rId24" w:history="1">
        <w:r w:rsidRPr="00CA7EDE">
          <w:rPr>
            <w:rStyle w:val="Hyperlink"/>
          </w:rPr>
          <w:t>https://alp.org.au/media/2594/2021-alp-national-platform-final-endorsed-platform.pdf</w:t>
        </w:r>
      </w:hyperlink>
    </w:p>
    <w:p w14:paraId="24DB8CF7" w14:textId="77777777" w:rsidR="0030536D" w:rsidRDefault="0030536D" w:rsidP="00F74511">
      <w:pPr>
        <w:spacing w:after="0" w:line="240" w:lineRule="auto"/>
        <w:rPr>
          <w:rStyle w:val="Hyperlink"/>
          <w:rFonts w:eastAsia="Times New Roman" w:cstheme="minorHAnsi"/>
          <w:lang w:eastAsia="en-AU"/>
        </w:rPr>
      </w:pPr>
    </w:p>
    <w:p w14:paraId="1C9B4F1E" w14:textId="7E0F1D14" w:rsidR="00660243" w:rsidRDefault="00660243" w:rsidP="00F74511">
      <w:pPr>
        <w:spacing w:after="0" w:line="240" w:lineRule="auto"/>
        <w:rPr>
          <w:rStyle w:val="Hyperlink"/>
          <w:rFonts w:eastAsia="Times New Roman" w:cstheme="minorHAnsi"/>
          <w:lang w:eastAsia="en-AU"/>
        </w:rPr>
      </w:pPr>
      <w:r>
        <w:rPr>
          <w:rStyle w:val="Hyperlink"/>
          <w:rFonts w:eastAsia="Times New Roman" w:cstheme="minorHAnsi"/>
          <w:lang w:eastAsia="en-AU"/>
        </w:rPr>
        <w:br w:type="page"/>
      </w:r>
    </w:p>
    <w:p w14:paraId="404A702F" w14:textId="5A7ED363" w:rsidR="005E610F" w:rsidRPr="005E610F" w:rsidRDefault="005E610F" w:rsidP="00A45BFD">
      <w:pPr>
        <w:spacing w:after="0" w:line="240" w:lineRule="auto"/>
        <w:rPr>
          <w:rFonts w:cstheme="minorHAnsi"/>
          <w:b/>
          <w:bCs/>
          <w:color w:val="FF0000"/>
          <w:sz w:val="28"/>
          <w:szCs w:val="28"/>
        </w:rPr>
      </w:pPr>
      <w:r w:rsidRPr="005E610F">
        <w:rPr>
          <w:rFonts w:cstheme="minorHAnsi"/>
          <w:b/>
          <w:bCs/>
          <w:color w:val="FF0000"/>
        </w:rPr>
        <w:lastRenderedPageBreak/>
        <w:t xml:space="preserve">RAISE THE HUMANITARIAN </w:t>
      </w:r>
      <w:r w:rsidR="00B05211">
        <w:rPr>
          <w:rFonts w:cstheme="minorHAnsi"/>
          <w:b/>
          <w:bCs/>
          <w:color w:val="FF0000"/>
        </w:rPr>
        <w:t xml:space="preserve">REFUGEE </w:t>
      </w:r>
      <w:r w:rsidRPr="005E610F">
        <w:rPr>
          <w:rFonts w:cstheme="minorHAnsi"/>
          <w:b/>
          <w:bCs/>
          <w:color w:val="FF0000"/>
        </w:rPr>
        <w:t>INTAKE</w:t>
      </w:r>
      <w:r w:rsidRPr="005E610F">
        <w:rPr>
          <w:rFonts w:cstheme="minorHAnsi"/>
          <w:b/>
          <w:bCs/>
          <w:color w:val="FF0000"/>
          <w:sz w:val="28"/>
          <w:szCs w:val="28"/>
        </w:rPr>
        <w:t xml:space="preserve"> </w:t>
      </w:r>
    </w:p>
    <w:p w14:paraId="6629D23F" w14:textId="77777777" w:rsidR="005E610F" w:rsidRDefault="005E610F" w:rsidP="00A45BFD">
      <w:pPr>
        <w:spacing w:after="0" w:line="240" w:lineRule="auto"/>
        <w:rPr>
          <w:rFonts w:cstheme="minorHAnsi"/>
          <w:b/>
          <w:bCs/>
          <w:color w:val="FF0000"/>
          <w:sz w:val="28"/>
          <w:szCs w:val="28"/>
        </w:rPr>
      </w:pPr>
    </w:p>
    <w:p w14:paraId="5CFB6A49" w14:textId="02BEA0C2" w:rsidR="00A45BFD" w:rsidRDefault="00A45BFD" w:rsidP="00A45BFD">
      <w:pPr>
        <w:spacing w:after="0" w:line="240" w:lineRule="auto"/>
        <w:rPr>
          <w:rFonts w:cstheme="minorHAnsi"/>
          <w:b/>
          <w:bCs/>
          <w:color w:val="FF0000"/>
          <w:sz w:val="28"/>
          <w:szCs w:val="28"/>
        </w:rPr>
      </w:pPr>
      <w:r w:rsidRPr="0061712E">
        <w:rPr>
          <w:rFonts w:cstheme="minorHAnsi"/>
          <w:b/>
          <w:bCs/>
          <w:color w:val="FF0000"/>
          <w:sz w:val="28"/>
          <w:szCs w:val="28"/>
        </w:rPr>
        <w:t>Addresses for your letters:</w:t>
      </w:r>
    </w:p>
    <w:p w14:paraId="34294EE8" w14:textId="77777777" w:rsidR="00A45BFD" w:rsidRPr="005E2AAF" w:rsidRDefault="00A45BFD" w:rsidP="00A45BFD">
      <w:pPr>
        <w:pBdr>
          <w:bottom w:val="single" w:sz="4" w:space="1" w:color="auto"/>
        </w:pBdr>
        <w:spacing w:after="0" w:line="240" w:lineRule="auto"/>
        <w:rPr>
          <w:rFonts w:cstheme="minorHAnsi"/>
          <w:b/>
          <w:bCs/>
          <w:sz w:val="28"/>
          <w:szCs w:val="28"/>
        </w:rPr>
      </w:pPr>
    </w:p>
    <w:p w14:paraId="2FC4F2B3" w14:textId="77777777" w:rsidR="00A45BFD" w:rsidRDefault="00A45BFD" w:rsidP="00A45BFD">
      <w:pPr>
        <w:tabs>
          <w:tab w:val="left" w:pos="6436"/>
        </w:tabs>
        <w:spacing w:after="0" w:line="240" w:lineRule="auto"/>
        <w:rPr>
          <w:rFonts w:cstheme="minorHAnsi"/>
          <w:b/>
          <w:bCs/>
          <w:noProof/>
        </w:rPr>
      </w:pPr>
    </w:p>
    <w:p w14:paraId="319F7D64" w14:textId="77777777" w:rsidR="00A45BFD" w:rsidRPr="008C2595" w:rsidRDefault="00A45BFD" w:rsidP="00A45BFD">
      <w:pPr>
        <w:pStyle w:val="ListParagraph"/>
        <w:numPr>
          <w:ilvl w:val="0"/>
          <w:numId w:val="6"/>
        </w:numPr>
        <w:tabs>
          <w:tab w:val="left" w:pos="6436"/>
        </w:tabs>
        <w:spacing w:after="0" w:line="240" w:lineRule="auto"/>
        <w:ind w:left="567"/>
        <w:rPr>
          <w:rFonts w:cstheme="minorHAnsi"/>
          <w:b/>
          <w:bCs/>
          <w:noProof/>
        </w:rPr>
      </w:pPr>
      <w:r w:rsidRPr="008C2595">
        <w:rPr>
          <w:rFonts w:cstheme="minorHAnsi"/>
          <w:b/>
          <w:bCs/>
          <w:noProof/>
        </w:rPr>
        <w:t>The Prime Minister</w:t>
      </w:r>
    </w:p>
    <w:p w14:paraId="25CCE3D6" w14:textId="6CED4D5A" w:rsidR="005E610F" w:rsidRDefault="005E610F" w:rsidP="00A45BFD">
      <w:pPr>
        <w:spacing w:after="0" w:line="240" w:lineRule="auto"/>
        <w:ind w:left="993"/>
        <w:rPr>
          <w:rFonts w:cstheme="minorHAnsi"/>
          <w:bCs/>
          <w:iCs/>
        </w:rPr>
      </w:pPr>
      <w:r>
        <w:rPr>
          <w:rFonts w:cstheme="minorHAnsi"/>
          <w:bCs/>
          <w:iCs/>
        </w:rPr>
        <w:t>The Hon Anthony Albanese MP</w:t>
      </w:r>
    </w:p>
    <w:p w14:paraId="4E9A404A" w14:textId="66BD632A" w:rsidR="00A45BFD" w:rsidRPr="008C2595" w:rsidRDefault="00A45BFD" w:rsidP="00A45BFD">
      <w:pPr>
        <w:spacing w:after="0" w:line="240" w:lineRule="auto"/>
        <w:ind w:left="993"/>
        <w:rPr>
          <w:rFonts w:cstheme="minorHAnsi"/>
          <w:bCs/>
          <w:iCs/>
        </w:rPr>
      </w:pPr>
      <w:r w:rsidRPr="008C2595">
        <w:rPr>
          <w:rFonts w:cstheme="minorHAnsi"/>
          <w:bCs/>
          <w:iCs/>
        </w:rPr>
        <w:t>Prime Minister</w:t>
      </w:r>
    </w:p>
    <w:p w14:paraId="0EA1445B" w14:textId="77777777" w:rsidR="00A45BFD" w:rsidRPr="008C2595" w:rsidRDefault="00A45BFD" w:rsidP="00A45BFD">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BC818FE" w14:textId="77777777" w:rsidR="00A45BFD" w:rsidRPr="00D71F63" w:rsidRDefault="00A45BFD" w:rsidP="00A45BFD">
      <w:pPr>
        <w:spacing w:after="0" w:line="240" w:lineRule="auto"/>
        <w:ind w:left="993"/>
        <w:rPr>
          <w:rFonts w:cstheme="minorHAnsi"/>
          <w:bCs/>
          <w:iCs/>
          <w:sz w:val="16"/>
          <w:szCs w:val="16"/>
        </w:rPr>
      </w:pPr>
    </w:p>
    <w:p w14:paraId="2673C27C" w14:textId="77777777" w:rsidR="00A45BFD" w:rsidRDefault="00A45BFD" w:rsidP="00A45BFD">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41F8CC57" w14:textId="77777777" w:rsidR="00A45BFD" w:rsidRPr="00E26811" w:rsidRDefault="00A45BFD" w:rsidP="00A45BFD">
      <w:pPr>
        <w:spacing w:after="0" w:line="240" w:lineRule="auto"/>
        <w:ind w:left="993"/>
        <w:rPr>
          <w:rStyle w:val="Hyperlink"/>
          <w:rFonts w:cstheme="minorHAnsi"/>
          <w:bCs/>
          <w:iCs/>
        </w:rPr>
      </w:pPr>
      <w:r>
        <w:rPr>
          <w:rFonts w:cstheme="minorHAnsi"/>
        </w:rPr>
        <w:fldChar w:fldCharType="begin"/>
      </w:r>
      <w:r>
        <w:rPr>
          <w:rFonts w:cstheme="minorHAnsi"/>
        </w:rPr>
        <w:instrText xml:space="preserve"> HYPERLINK "https://www.pm.gov.au/contact-your-pm" </w:instrText>
      </w:r>
      <w:r>
        <w:rPr>
          <w:rFonts w:cstheme="minorHAnsi"/>
        </w:rPr>
      </w:r>
      <w:r>
        <w:rPr>
          <w:rFonts w:cstheme="minorHAnsi"/>
        </w:rPr>
        <w:fldChar w:fldCharType="separate"/>
      </w:r>
      <w:r w:rsidRPr="00E26811">
        <w:rPr>
          <w:rStyle w:val="Hyperlink"/>
          <w:rFonts w:cstheme="minorHAnsi"/>
        </w:rPr>
        <w:t>https://www.pm.gov.au/contact-your-pm</w:t>
      </w:r>
    </w:p>
    <w:p w14:paraId="00C3EF6A" w14:textId="77777777" w:rsidR="00A45BFD" w:rsidRPr="008C2595" w:rsidRDefault="00A45BFD" w:rsidP="00A45BFD">
      <w:pPr>
        <w:tabs>
          <w:tab w:val="left" w:pos="6436"/>
        </w:tabs>
        <w:spacing w:after="0" w:line="240" w:lineRule="auto"/>
        <w:rPr>
          <w:rFonts w:cstheme="minorHAnsi"/>
          <w:b/>
          <w:bCs/>
          <w:noProof/>
        </w:rPr>
      </w:pPr>
      <w:r>
        <w:rPr>
          <w:rFonts w:cstheme="minorHAnsi"/>
        </w:rPr>
        <w:fldChar w:fldCharType="end"/>
      </w:r>
    </w:p>
    <w:p w14:paraId="52DFD88D" w14:textId="77777777" w:rsidR="00A45BFD" w:rsidRPr="00C26335" w:rsidRDefault="00A45BFD" w:rsidP="00A45BFD">
      <w:pPr>
        <w:pStyle w:val="ListParagraph"/>
        <w:numPr>
          <w:ilvl w:val="0"/>
          <w:numId w:val="6"/>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70838A96" w14:textId="290B6B30" w:rsidR="00A45BFD" w:rsidRPr="008C2595" w:rsidRDefault="00A45BFD" w:rsidP="00A45BFD">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r w:rsidR="005E610F">
        <w:rPr>
          <w:rFonts w:cstheme="minorHAnsi"/>
          <w:bCs/>
          <w:iCs/>
        </w:rPr>
        <w:t>MP</w:t>
      </w:r>
    </w:p>
    <w:p w14:paraId="016895E1" w14:textId="77777777" w:rsidR="00A45BFD" w:rsidRPr="008C2595" w:rsidRDefault="00A45BFD" w:rsidP="00A45BFD">
      <w:pPr>
        <w:spacing w:after="0" w:line="240" w:lineRule="auto"/>
        <w:ind w:left="993"/>
        <w:rPr>
          <w:rFonts w:cstheme="minorHAnsi"/>
          <w:bCs/>
          <w:iCs/>
        </w:rPr>
      </w:pPr>
      <w:r w:rsidRPr="008C2595">
        <w:rPr>
          <w:rFonts w:cstheme="minorHAnsi"/>
          <w:bCs/>
          <w:iCs/>
        </w:rPr>
        <w:t>Minister for Home Affairs</w:t>
      </w:r>
    </w:p>
    <w:p w14:paraId="244A961B" w14:textId="77777777" w:rsidR="00A45BFD" w:rsidRDefault="00A45BFD" w:rsidP="00A45BFD">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C6D5A95" w14:textId="77777777" w:rsidR="00A45BFD" w:rsidRPr="00A50120" w:rsidRDefault="00A45BFD" w:rsidP="00A45BFD">
      <w:pPr>
        <w:spacing w:after="0" w:line="240" w:lineRule="auto"/>
        <w:ind w:left="993"/>
        <w:rPr>
          <w:rFonts w:cstheme="minorHAnsi"/>
          <w:bCs/>
          <w:iCs/>
          <w:sz w:val="16"/>
          <w:szCs w:val="16"/>
        </w:rPr>
      </w:pPr>
    </w:p>
    <w:p w14:paraId="6A38E420" w14:textId="77777777" w:rsidR="00A45BFD" w:rsidRPr="008C2595" w:rsidRDefault="00A45BFD" w:rsidP="00A45BFD">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5" w:history="1">
        <w:r w:rsidRPr="003E6CE6">
          <w:rPr>
            <w:rStyle w:val="Hyperlink"/>
            <w:rFonts w:cstheme="minorHAnsi"/>
            <w:noProof/>
          </w:rPr>
          <w:t>Clare.Oneil.MP@aph.gov.au</w:t>
        </w:r>
      </w:hyperlink>
    </w:p>
    <w:p w14:paraId="239487A1" w14:textId="77777777" w:rsidR="00A45BFD" w:rsidRPr="00D71F63" w:rsidRDefault="00A45BFD" w:rsidP="00A45BFD">
      <w:pPr>
        <w:widowControl w:val="0"/>
        <w:suppressAutoHyphens/>
        <w:spacing w:after="0" w:line="240" w:lineRule="auto"/>
        <w:ind w:left="993"/>
        <w:rPr>
          <w:rFonts w:cstheme="minorHAnsi"/>
          <w:sz w:val="16"/>
          <w:szCs w:val="16"/>
        </w:rPr>
      </w:pPr>
    </w:p>
    <w:p w14:paraId="1423E376" w14:textId="1AC98827" w:rsidR="00A45BFD" w:rsidRDefault="00A45BFD" w:rsidP="00A45BFD">
      <w:pPr>
        <w:widowControl w:val="0"/>
        <w:suppressAutoHyphens/>
        <w:spacing w:after="0" w:line="240" w:lineRule="auto"/>
        <w:ind w:left="993"/>
        <w:rPr>
          <w:rStyle w:val="Hyperlink"/>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6" w:history="1">
        <w:r w:rsidRPr="005917E2">
          <w:rPr>
            <w:rStyle w:val="Hyperlink"/>
            <w:rFonts w:cstheme="minorHAnsi"/>
            <w:sz w:val="20"/>
            <w:szCs w:val="20"/>
          </w:rPr>
          <w:t>https://www.aph.gov.au/Senators_and_Members/Contact_Senator_or_Member?MPID=140590</w:t>
        </w:r>
      </w:hyperlink>
    </w:p>
    <w:p w14:paraId="4079034E" w14:textId="7D809795" w:rsidR="00A45BFD" w:rsidRPr="00A45BFD" w:rsidRDefault="00A45BFD" w:rsidP="00A45BFD">
      <w:pPr>
        <w:pStyle w:val="ListParagraph"/>
        <w:tabs>
          <w:tab w:val="left" w:pos="6436"/>
        </w:tabs>
        <w:spacing w:after="0" w:line="240" w:lineRule="auto"/>
        <w:ind w:left="567"/>
        <w:rPr>
          <w:b/>
          <w:bCs/>
          <w:noProof/>
        </w:rPr>
      </w:pPr>
    </w:p>
    <w:p w14:paraId="49441D93" w14:textId="1A5BCF4F" w:rsidR="00A45BFD" w:rsidRPr="00A45BFD" w:rsidRDefault="00792C9F" w:rsidP="00A45BFD">
      <w:pPr>
        <w:pStyle w:val="ListParagraph"/>
        <w:numPr>
          <w:ilvl w:val="0"/>
          <w:numId w:val="6"/>
        </w:numPr>
        <w:tabs>
          <w:tab w:val="left" w:pos="6436"/>
        </w:tabs>
        <w:spacing w:after="0" w:line="240" w:lineRule="auto"/>
        <w:ind w:left="567"/>
        <w:rPr>
          <w:b/>
          <w:bCs/>
          <w:noProof/>
        </w:rPr>
      </w:pPr>
      <w:r>
        <w:rPr>
          <w:b/>
          <w:bCs/>
          <w:noProof/>
        </w:rPr>
        <w:t>Jim Chalmers</w:t>
      </w:r>
      <w:r w:rsidR="00A45BFD" w:rsidRPr="00A45BFD">
        <w:rPr>
          <w:b/>
          <w:bCs/>
          <w:noProof/>
        </w:rPr>
        <w:t xml:space="preserve">, </w:t>
      </w:r>
      <w:r>
        <w:rPr>
          <w:b/>
          <w:bCs/>
          <w:noProof/>
        </w:rPr>
        <w:t>Treasurer</w:t>
      </w:r>
    </w:p>
    <w:p w14:paraId="7A301C47" w14:textId="47CD3800" w:rsidR="00A45BFD" w:rsidRPr="00A45BFD" w:rsidRDefault="00A45BFD" w:rsidP="00A45BFD">
      <w:pPr>
        <w:spacing w:after="0" w:line="240" w:lineRule="auto"/>
        <w:ind w:left="993"/>
        <w:rPr>
          <w:rFonts w:cstheme="minorHAnsi"/>
          <w:bCs/>
          <w:iCs/>
        </w:rPr>
      </w:pPr>
      <w:r w:rsidRPr="00A45BFD">
        <w:rPr>
          <w:rFonts w:cstheme="minorHAnsi"/>
          <w:bCs/>
          <w:iCs/>
        </w:rPr>
        <w:t xml:space="preserve">The </w:t>
      </w:r>
      <w:r w:rsidR="00792C9F">
        <w:rPr>
          <w:rFonts w:cstheme="minorHAnsi"/>
          <w:bCs/>
          <w:iCs/>
        </w:rPr>
        <w:t>Hon Jim Chalmers</w:t>
      </w:r>
      <w:r w:rsidR="005E610F">
        <w:rPr>
          <w:rFonts w:cstheme="minorHAnsi"/>
          <w:bCs/>
          <w:iCs/>
        </w:rPr>
        <w:t xml:space="preserve"> MP</w:t>
      </w:r>
    </w:p>
    <w:p w14:paraId="22B9C68E" w14:textId="1C7583E0" w:rsidR="00A45BFD" w:rsidRPr="00A45BFD" w:rsidRDefault="00792C9F" w:rsidP="00A45BFD">
      <w:pPr>
        <w:spacing w:after="0" w:line="240" w:lineRule="auto"/>
        <w:ind w:left="993"/>
        <w:rPr>
          <w:rFonts w:cstheme="minorHAnsi"/>
          <w:bCs/>
          <w:iCs/>
        </w:rPr>
      </w:pPr>
      <w:r>
        <w:rPr>
          <w:rFonts w:cstheme="minorHAnsi"/>
          <w:bCs/>
          <w:iCs/>
        </w:rPr>
        <w:t>Treasurer</w:t>
      </w:r>
    </w:p>
    <w:p w14:paraId="4C030BAE" w14:textId="77777777" w:rsidR="00A45BFD" w:rsidRPr="00A45BFD" w:rsidRDefault="00A45BFD" w:rsidP="00A45BFD">
      <w:pPr>
        <w:spacing w:after="0" w:line="240" w:lineRule="auto"/>
        <w:ind w:left="993"/>
        <w:rPr>
          <w:rFonts w:cstheme="minorHAnsi"/>
          <w:bCs/>
          <w:iCs/>
        </w:rPr>
      </w:pPr>
      <w:r w:rsidRPr="00A45BFD">
        <w:rPr>
          <w:rFonts w:cstheme="minorHAnsi"/>
          <w:bCs/>
          <w:iCs/>
        </w:rPr>
        <w:t>PO Box 6022, House of Representatives, Parliament House, Canberra ACT 2600</w:t>
      </w:r>
    </w:p>
    <w:p w14:paraId="19302E98" w14:textId="77777777" w:rsidR="00A45BFD" w:rsidRPr="00D71F63" w:rsidRDefault="00A45BFD" w:rsidP="00A45BFD">
      <w:pPr>
        <w:widowControl w:val="0"/>
        <w:suppressAutoHyphens/>
        <w:spacing w:after="0" w:line="240" w:lineRule="auto"/>
        <w:ind w:left="993"/>
        <w:rPr>
          <w:rFonts w:cstheme="minorHAnsi"/>
          <w:sz w:val="16"/>
          <w:szCs w:val="16"/>
        </w:rPr>
      </w:pPr>
    </w:p>
    <w:p w14:paraId="68783989" w14:textId="562B793F" w:rsidR="00A45BFD" w:rsidRDefault="00A45BFD" w:rsidP="00A45BFD">
      <w:pPr>
        <w:widowControl w:val="0"/>
        <w:suppressAutoHyphens/>
        <w:spacing w:after="0" w:line="240" w:lineRule="auto"/>
        <w:ind w:left="993"/>
        <w:rPr>
          <w:rFonts w:cstheme="minorHAnsi"/>
        </w:rPr>
      </w:pPr>
      <w:r w:rsidRPr="005917E2">
        <w:rPr>
          <w:rFonts w:cstheme="minorHAnsi"/>
        </w:rPr>
        <w:t>Contact Form:</w:t>
      </w:r>
      <w:r>
        <w:rPr>
          <w:rFonts w:cstheme="minorHAnsi"/>
        </w:rPr>
        <w:tab/>
      </w:r>
      <w:hyperlink r:id="rId27" w:history="1">
        <w:r w:rsidR="00792C9F" w:rsidRPr="00792C9F">
          <w:rPr>
            <w:rStyle w:val="Hyperlink"/>
            <w:rFonts w:cstheme="minorHAnsi"/>
            <w:sz w:val="20"/>
            <w:szCs w:val="20"/>
          </w:rPr>
          <w:t>https://www.aph.gov.au/Senators_and_Members/Contact_Senator_or_Member?MPID=37998</w:t>
        </w:r>
      </w:hyperlink>
    </w:p>
    <w:p w14:paraId="76F9E181" w14:textId="77777777" w:rsidR="00792C9F" w:rsidRDefault="00792C9F" w:rsidP="00A45BFD">
      <w:pPr>
        <w:widowControl w:val="0"/>
        <w:suppressAutoHyphens/>
        <w:spacing w:after="0" w:line="240" w:lineRule="auto"/>
        <w:ind w:left="993"/>
      </w:pPr>
    </w:p>
    <w:p w14:paraId="0FC1925D" w14:textId="6E524FBC" w:rsidR="00A45BFD" w:rsidRPr="008C2595" w:rsidRDefault="00A45BFD" w:rsidP="00A45BFD">
      <w:pPr>
        <w:tabs>
          <w:tab w:val="left" w:pos="6436"/>
        </w:tabs>
        <w:spacing w:after="0" w:line="240" w:lineRule="auto"/>
        <w:rPr>
          <w:rFonts w:cstheme="minorHAnsi"/>
          <w:color w:val="222222"/>
          <w:shd w:val="clear" w:color="auto" w:fill="FFFFFF"/>
        </w:rPr>
      </w:pPr>
    </w:p>
    <w:p w14:paraId="1018BD99" w14:textId="77777777" w:rsidR="00A45BFD" w:rsidRDefault="00A45BFD" w:rsidP="00A45BFD">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202E58D2" w14:textId="77777777" w:rsidR="00A45BFD" w:rsidRPr="00D71F63" w:rsidRDefault="00A45BFD" w:rsidP="00A45BFD">
      <w:pPr>
        <w:tabs>
          <w:tab w:val="left" w:pos="6436"/>
        </w:tabs>
        <w:spacing w:after="0" w:line="240" w:lineRule="auto"/>
        <w:rPr>
          <w:rFonts w:cstheme="minorHAnsi"/>
          <w:b/>
          <w:bCs/>
          <w:sz w:val="16"/>
          <w:szCs w:val="16"/>
        </w:rPr>
      </w:pPr>
    </w:p>
    <w:p w14:paraId="2D1239A5" w14:textId="77777777" w:rsidR="00A45BFD" w:rsidRDefault="00A45BFD" w:rsidP="00A45BFD">
      <w:pPr>
        <w:pStyle w:val="ListParagraph"/>
        <w:numPr>
          <w:ilvl w:val="0"/>
          <w:numId w:val="5"/>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8" w:history="1">
        <w:r w:rsidRPr="003E6CE6">
          <w:rPr>
            <w:rStyle w:val="Hyperlink"/>
            <w:rFonts w:cstheme="minorHAnsi"/>
            <w:shd w:val="clear" w:color="auto" w:fill="FFFFFF"/>
          </w:rPr>
          <w:t>https://www.aph.gov.au/Senators_and_Members/Members</w:t>
        </w:r>
      </w:hyperlink>
    </w:p>
    <w:p w14:paraId="2F3A421D" w14:textId="77777777" w:rsidR="00A45BFD" w:rsidRPr="00BF4C57" w:rsidRDefault="00A45BFD" w:rsidP="00A45BFD">
      <w:pPr>
        <w:pStyle w:val="ListParagraph"/>
        <w:numPr>
          <w:ilvl w:val="0"/>
          <w:numId w:val="5"/>
        </w:numPr>
        <w:spacing w:after="0" w:line="240" w:lineRule="auto"/>
        <w:rPr>
          <w:rFonts w:cstheme="minorHAnsi"/>
          <w:color w:val="4D5156"/>
          <w:shd w:val="clear" w:color="auto" w:fill="FFFFFF"/>
        </w:rPr>
      </w:pPr>
      <w:r w:rsidRPr="008C2595">
        <w:rPr>
          <w:rFonts w:cstheme="minorHAnsi"/>
        </w:rPr>
        <w:t xml:space="preserve">Greens Senator Nick McKim </w:t>
      </w:r>
      <w:hyperlink r:id="rId29" w:history="1">
        <w:r w:rsidRPr="003E6CE6">
          <w:rPr>
            <w:rStyle w:val="Hyperlink"/>
            <w:rFonts w:cstheme="minorHAnsi"/>
            <w:shd w:val="clear" w:color="auto" w:fill="FFFFFF"/>
          </w:rPr>
          <w:t>senator.mckim@aph.gov.au</w:t>
        </w:r>
      </w:hyperlink>
    </w:p>
    <w:p w14:paraId="69071DD6" w14:textId="77777777" w:rsidR="00A45BFD" w:rsidRPr="008C2595" w:rsidRDefault="00A45BFD" w:rsidP="00A45BFD">
      <w:pPr>
        <w:pBdr>
          <w:bottom w:val="single" w:sz="4" w:space="1" w:color="auto"/>
        </w:pBdr>
        <w:rPr>
          <w:rFonts w:cstheme="minorHAnsi"/>
          <w:b/>
          <w:iCs/>
          <w:lang w:val="en-GB"/>
        </w:rPr>
      </w:pPr>
    </w:p>
    <w:p w14:paraId="027D0577" w14:textId="77777777" w:rsidR="00A45BFD" w:rsidRDefault="00A45BFD" w:rsidP="00A45BFD">
      <w:pPr>
        <w:spacing w:after="0" w:line="240" w:lineRule="auto"/>
        <w:rPr>
          <w:rFonts w:cstheme="minorHAnsi"/>
          <w:b/>
          <w:bCs/>
        </w:rPr>
      </w:pPr>
    </w:p>
    <w:p w14:paraId="6D739553" w14:textId="77777777" w:rsidR="005E610F" w:rsidRDefault="005E610F" w:rsidP="00A45BFD">
      <w:pPr>
        <w:spacing w:after="0" w:line="240" w:lineRule="auto"/>
        <w:rPr>
          <w:rFonts w:cstheme="minorHAnsi"/>
          <w:b/>
          <w:bCs/>
        </w:rPr>
        <w:sectPr w:rsidR="005E610F" w:rsidSect="00645359">
          <w:pgSz w:w="11906" w:h="16838"/>
          <w:pgMar w:top="1135" w:right="424" w:bottom="1440" w:left="567" w:header="708" w:footer="708" w:gutter="0"/>
          <w:cols w:space="708"/>
          <w:docGrid w:linePitch="360"/>
        </w:sectPr>
      </w:pPr>
    </w:p>
    <w:p w14:paraId="11475224" w14:textId="77777777" w:rsidR="00A45BFD" w:rsidRPr="008C2595" w:rsidRDefault="00A45BFD" w:rsidP="00A45BFD">
      <w:pPr>
        <w:spacing w:after="0" w:line="240" w:lineRule="auto"/>
        <w:rPr>
          <w:rFonts w:cstheme="minorHAnsi"/>
          <w:b/>
          <w:bCs/>
        </w:rPr>
      </w:pPr>
      <w:r w:rsidRPr="008C2595">
        <w:rPr>
          <w:rFonts w:cstheme="minorHAnsi"/>
          <w:b/>
          <w:bCs/>
        </w:rPr>
        <w:t>Canberra Postal Address for all Senators</w:t>
      </w:r>
    </w:p>
    <w:p w14:paraId="7826F37D" w14:textId="77777777" w:rsidR="00A45BFD" w:rsidRDefault="00A45BFD" w:rsidP="00A45BFD">
      <w:pPr>
        <w:widowControl w:val="0"/>
        <w:suppressAutoHyphens/>
        <w:spacing w:after="0" w:line="240" w:lineRule="auto"/>
        <w:ind w:left="993"/>
        <w:rPr>
          <w:rFonts w:cstheme="minorHAnsi"/>
          <w:noProof/>
        </w:rPr>
      </w:pPr>
      <w:r w:rsidRPr="008C2595">
        <w:rPr>
          <w:rFonts w:cstheme="minorHAnsi"/>
          <w:noProof/>
        </w:rPr>
        <w:t>PO Box 6100</w:t>
      </w:r>
    </w:p>
    <w:p w14:paraId="0957ED09"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 xml:space="preserve">Senate, </w:t>
      </w:r>
    </w:p>
    <w:p w14:paraId="0D2D3808" w14:textId="77777777" w:rsidR="00A45BFD" w:rsidRDefault="00A45BFD" w:rsidP="00A45BFD">
      <w:pPr>
        <w:widowControl w:val="0"/>
        <w:suppressAutoHyphens/>
        <w:spacing w:after="0" w:line="240" w:lineRule="auto"/>
        <w:ind w:left="993"/>
        <w:rPr>
          <w:rFonts w:cstheme="minorHAnsi"/>
          <w:noProof/>
        </w:rPr>
      </w:pPr>
      <w:r w:rsidRPr="008C2595">
        <w:rPr>
          <w:rFonts w:cstheme="minorHAnsi"/>
          <w:noProof/>
        </w:rPr>
        <w:t>Parliament House</w:t>
      </w:r>
    </w:p>
    <w:p w14:paraId="1ACB4281" w14:textId="77777777" w:rsidR="00A45BFD" w:rsidRPr="008C2595" w:rsidRDefault="00A45BFD" w:rsidP="00A45BFD">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12B5A1CF" w14:textId="77777777" w:rsidR="00A45BFD" w:rsidRDefault="00A45BFD" w:rsidP="00A45BFD">
      <w:pPr>
        <w:spacing w:after="0" w:line="240" w:lineRule="auto"/>
        <w:rPr>
          <w:rFonts w:cstheme="minorHAnsi"/>
          <w:b/>
          <w:bCs/>
        </w:rPr>
      </w:pPr>
    </w:p>
    <w:p w14:paraId="5D0D3EAB" w14:textId="77777777" w:rsidR="00A45BFD" w:rsidRPr="008C2595" w:rsidRDefault="00A45BFD" w:rsidP="00A45BFD">
      <w:pPr>
        <w:spacing w:after="0" w:line="240" w:lineRule="auto"/>
        <w:rPr>
          <w:rFonts w:cstheme="minorHAnsi"/>
          <w:b/>
          <w:bCs/>
        </w:rPr>
      </w:pPr>
      <w:r w:rsidRPr="008C2595">
        <w:rPr>
          <w:rFonts w:cstheme="minorHAnsi"/>
          <w:b/>
          <w:bCs/>
        </w:rPr>
        <w:t>Canberra Postal Address for all MPs</w:t>
      </w:r>
    </w:p>
    <w:p w14:paraId="602A0700"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PO Box 6022</w:t>
      </w:r>
    </w:p>
    <w:p w14:paraId="475B85E2"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House of Representatives</w:t>
      </w:r>
    </w:p>
    <w:p w14:paraId="1D2C04BF"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Parliament House</w:t>
      </w:r>
    </w:p>
    <w:p w14:paraId="3CBEDE77" w14:textId="77777777" w:rsidR="00A45BFD" w:rsidRPr="008C2595" w:rsidRDefault="00A45BFD" w:rsidP="00A45BFD">
      <w:pPr>
        <w:widowControl w:val="0"/>
        <w:suppressAutoHyphens/>
        <w:spacing w:after="0" w:line="240" w:lineRule="auto"/>
        <w:ind w:left="993"/>
        <w:rPr>
          <w:rFonts w:cstheme="minorHAnsi"/>
          <w:noProof/>
        </w:rPr>
      </w:pPr>
      <w:r w:rsidRPr="008C2595">
        <w:rPr>
          <w:rFonts w:cstheme="minorHAnsi"/>
          <w:noProof/>
        </w:rPr>
        <w:t>Canberra ACT 2600</w:t>
      </w:r>
    </w:p>
    <w:p w14:paraId="06348B37" w14:textId="77777777" w:rsidR="005E610F" w:rsidRDefault="005E610F" w:rsidP="00A45BFD">
      <w:pPr>
        <w:pBdr>
          <w:bottom w:val="single" w:sz="4" w:space="1" w:color="auto"/>
        </w:pBdr>
        <w:rPr>
          <w:rFonts w:cstheme="minorHAnsi"/>
          <w:b/>
          <w:iCs/>
          <w:lang w:val="en-GB"/>
        </w:rPr>
        <w:sectPr w:rsidR="005E610F" w:rsidSect="005E610F">
          <w:type w:val="continuous"/>
          <w:pgSz w:w="11906" w:h="16838"/>
          <w:pgMar w:top="1135" w:right="424" w:bottom="1440" w:left="567" w:header="708" w:footer="708" w:gutter="0"/>
          <w:cols w:num="2" w:space="708"/>
          <w:docGrid w:linePitch="360"/>
        </w:sectPr>
      </w:pPr>
    </w:p>
    <w:p w14:paraId="01695539" w14:textId="77777777" w:rsidR="00A45BFD" w:rsidRPr="00BF1FE2" w:rsidRDefault="00A45BFD" w:rsidP="00A45BFD">
      <w:pPr>
        <w:pBdr>
          <w:bottom w:val="single" w:sz="4" w:space="1" w:color="auto"/>
        </w:pBdr>
        <w:rPr>
          <w:rFonts w:cstheme="minorHAnsi"/>
          <w:b/>
          <w:iCs/>
          <w:lang w:val="en-GB"/>
        </w:rPr>
      </w:pPr>
    </w:p>
    <w:p w14:paraId="40F724F4" w14:textId="77777777" w:rsidR="00A45BFD" w:rsidRDefault="00A45BFD" w:rsidP="00A45BFD">
      <w:pPr>
        <w:tabs>
          <w:tab w:val="left" w:pos="6436"/>
        </w:tabs>
        <w:spacing w:after="0" w:line="240" w:lineRule="auto"/>
        <w:rPr>
          <w:rFonts w:cstheme="minorHAnsi"/>
          <w:bCs/>
          <w:iCs/>
        </w:rPr>
      </w:pPr>
    </w:p>
    <w:p w14:paraId="645175CA" w14:textId="593907BB" w:rsidR="00A45BFD" w:rsidRPr="008C2595" w:rsidRDefault="00A45BFD" w:rsidP="00A45BFD">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Pr>
          <w:rFonts w:cstheme="minorHAnsi"/>
          <w:bCs/>
          <w:iCs/>
        </w:rPr>
        <w:t xml:space="preserve"> </w:t>
      </w:r>
      <w:hyperlink r:id="rId30" w:history="1">
        <w:r w:rsidRPr="00CA7EDE">
          <w:rPr>
            <w:rStyle w:val="Hyperlink"/>
            <w:rFonts w:cstheme="minorHAnsi"/>
            <w:bCs/>
            <w:iCs/>
          </w:rPr>
          <w:t>https://www.aph.gov.au/senators_and_members/members</w:t>
        </w:r>
      </w:hyperlink>
    </w:p>
    <w:p w14:paraId="2420A0D3" w14:textId="77777777" w:rsidR="00A45BFD" w:rsidRDefault="00A45BFD" w:rsidP="00A45BFD">
      <w:pPr>
        <w:tabs>
          <w:tab w:val="left" w:pos="6436"/>
        </w:tabs>
        <w:spacing w:after="0" w:line="240" w:lineRule="auto"/>
        <w:rPr>
          <w:rFonts w:cstheme="minorHAnsi"/>
          <w:b/>
          <w:bCs/>
          <w:sz w:val="16"/>
          <w:szCs w:val="16"/>
        </w:rPr>
      </w:pPr>
    </w:p>
    <w:p w14:paraId="12C67B59" w14:textId="77777777" w:rsidR="00A45BFD" w:rsidRPr="00854FD9" w:rsidRDefault="00A45BFD" w:rsidP="00A45BFD">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31" w:history="1">
        <w:r w:rsidRPr="00E26811">
          <w:rPr>
            <w:rStyle w:val="Hyperlink"/>
            <w:rFonts w:cstheme="minorHAnsi"/>
          </w:rPr>
          <w:t xml:space="preserve"> https://aran.net.au/resources/letter-writing/</w:t>
        </w:r>
      </w:hyperlink>
    </w:p>
    <w:p w14:paraId="6376BDC0" w14:textId="77777777" w:rsidR="00A45BFD" w:rsidRDefault="00A45BFD" w:rsidP="00A45BFD">
      <w:pPr>
        <w:spacing w:after="0" w:line="240" w:lineRule="auto"/>
        <w:rPr>
          <w:rFonts w:cstheme="minorHAnsi"/>
          <w:b/>
          <w:bCs/>
        </w:rPr>
      </w:pPr>
    </w:p>
    <w:p w14:paraId="5D5A6656" w14:textId="77777777" w:rsidR="00A45BFD" w:rsidRDefault="00A45BFD" w:rsidP="00A45BFD">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3714C674" w14:textId="77777777" w:rsidR="005E610F" w:rsidRPr="00B57FFC" w:rsidRDefault="005E610F" w:rsidP="005E610F">
      <w:pPr>
        <w:spacing w:after="0" w:line="240" w:lineRule="auto"/>
        <w:rPr>
          <w:rFonts w:cstheme="minorHAnsi"/>
          <w:b/>
          <w:bCs/>
          <w:sz w:val="16"/>
          <w:szCs w:val="16"/>
        </w:rPr>
      </w:pPr>
    </w:p>
    <w:p w14:paraId="2ACA155F" w14:textId="77777777" w:rsidR="00C5257A" w:rsidRDefault="00C5257A">
      <w:pPr>
        <w:rPr>
          <w:rFonts w:cstheme="minorHAnsi"/>
          <w:sz w:val="24"/>
          <w:szCs w:val="24"/>
        </w:rPr>
      </w:pPr>
      <w:r>
        <w:rPr>
          <w:rFonts w:cstheme="minorHAnsi"/>
          <w:sz w:val="24"/>
          <w:szCs w:val="24"/>
        </w:rPr>
        <w:br w:type="page"/>
      </w:r>
    </w:p>
    <w:p w14:paraId="4181D611" w14:textId="2CFE1721" w:rsidR="00C5257A" w:rsidRPr="00D069A1" w:rsidRDefault="00C5257A" w:rsidP="00C5257A">
      <w:pPr>
        <w:pBdr>
          <w:bottom w:val="single" w:sz="4" w:space="1" w:color="auto"/>
        </w:pBdr>
        <w:spacing w:after="0" w:line="240" w:lineRule="auto"/>
        <w:rPr>
          <w:rFonts w:cstheme="minorHAnsi"/>
          <w:sz w:val="16"/>
          <w:szCs w:val="16"/>
        </w:rPr>
      </w:pPr>
      <w:r>
        <w:rPr>
          <w:rFonts w:cstheme="minorHAnsi"/>
          <w:sz w:val="24"/>
          <w:szCs w:val="24"/>
        </w:rPr>
        <w:lastRenderedPageBreak/>
        <w:t>You may also like to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14:paraId="6B4D2CCD" w14:textId="77777777" w:rsidR="00C5257A" w:rsidRDefault="00C5257A" w:rsidP="005E610F">
      <w:pPr>
        <w:spacing w:after="0" w:line="240" w:lineRule="auto"/>
        <w:rPr>
          <w:rFonts w:cstheme="minorHAnsi"/>
          <w:b/>
          <w:bCs/>
          <w:smallCaps/>
        </w:rPr>
      </w:pPr>
    </w:p>
    <w:p w14:paraId="330E0EEF" w14:textId="25A2A2D3" w:rsidR="005E610F" w:rsidRPr="00A8610C" w:rsidRDefault="005E610F" w:rsidP="005E610F">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3D5FA28B" w14:textId="77777777" w:rsidR="005E610F" w:rsidRPr="00B57FFC" w:rsidRDefault="005E610F" w:rsidP="005E610F">
      <w:pPr>
        <w:spacing w:after="0" w:line="240" w:lineRule="auto"/>
        <w:rPr>
          <w:rFonts w:cstheme="minorHAnsi"/>
          <w:b/>
          <w:bCs/>
          <w:sz w:val="16"/>
          <w:szCs w:val="16"/>
        </w:rPr>
      </w:pPr>
    </w:p>
    <w:p w14:paraId="18EB7F6C"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D840C4E" w14:textId="77777777" w:rsidR="005E610F" w:rsidRDefault="00000000" w:rsidP="005E610F">
      <w:pPr>
        <w:spacing w:after="0" w:line="240" w:lineRule="auto"/>
        <w:ind w:left="426"/>
      </w:pPr>
      <w:hyperlink r:id="rId32" w:history="1">
        <w:r w:rsidR="005E610F" w:rsidRPr="00922331">
          <w:rPr>
            <w:rStyle w:val="Hyperlink"/>
            <w:sz w:val="20"/>
            <w:szCs w:val="20"/>
          </w:rPr>
          <w:t>senator.katy.gallagher@aph.gov.au</w:t>
        </w:r>
      </w:hyperlink>
      <w:r w:rsidR="005E610F" w:rsidRPr="00922331">
        <w:rPr>
          <w:sz w:val="20"/>
          <w:szCs w:val="20"/>
        </w:rPr>
        <w:t>;</w:t>
      </w:r>
      <w:r w:rsidR="005E610F" w:rsidRPr="007135DD">
        <w:rPr>
          <w:rStyle w:val="Hyperlink"/>
        </w:rPr>
        <w:t xml:space="preserve"> </w:t>
      </w:r>
      <w:hyperlink r:id="rId33" w:history="1">
        <w:r w:rsidR="005E610F" w:rsidRPr="007135DD">
          <w:rPr>
            <w:rStyle w:val="Hyperlink"/>
            <w:sz w:val="20"/>
            <w:szCs w:val="20"/>
          </w:rPr>
          <w:t>Senator.David.Pocock@aph.gov.au</w:t>
        </w:r>
      </w:hyperlink>
    </w:p>
    <w:p w14:paraId="6DD8DD68" w14:textId="77777777" w:rsidR="005E610F" w:rsidRDefault="005E610F" w:rsidP="005E610F">
      <w:pPr>
        <w:spacing w:after="0" w:line="240" w:lineRule="auto"/>
        <w:ind w:left="426"/>
        <w:rPr>
          <w:rFonts w:cstheme="minorHAnsi"/>
        </w:rPr>
      </w:pPr>
    </w:p>
    <w:p w14:paraId="33B2CD27"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D751A12" w14:textId="77777777" w:rsidR="005E610F" w:rsidRDefault="00000000" w:rsidP="005E610F">
      <w:pPr>
        <w:spacing w:after="0" w:line="240" w:lineRule="auto"/>
        <w:ind w:left="426"/>
        <w:rPr>
          <w:sz w:val="18"/>
          <w:szCs w:val="18"/>
        </w:rPr>
      </w:pPr>
      <w:hyperlink r:id="rId34" w:history="1">
        <w:r w:rsidR="005E610F" w:rsidRPr="00D863C1">
          <w:rPr>
            <w:rStyle w:val="Hyperlink"/>
            <w:sz w:val="18"/>
            <w:szCs w:val="18"/>
          </w:rPr>
          <w:t>senator.ayres@aph.gov.au</w:t>
        </w:r>
      </w:hyperlink>
      <w:r w:rsidR="005E610F" w:rsidRPr="00D863C1">
        <w:rPr>
          <w:sz w:val="18"/>
          <w:szCs w:val="18"/>
        </w:rPr>
        <w:t xml:space="preserve">; </w:t>
      </w:r>
      <w:hyperlink r:id="rId35" w:history="1">
        <w:r w:rsidR="005E610F" w:rsidRPr="00D863C1">
          <w:rPr>
            <w:rStyle w:val="Hyperlink"/>
            <w:sz w:val="18"/>
            <w:szCs w:val="18"/>
          </w:rPr>
          <w:t>senator.bragg@aph.gov.au</w:t>
        </w:r>
      </w:hyperlink>
      <w:r w:rsidR="005E610F" w:rsidRPr="00D863C1">
        <w:rPr>
          <w:sz w:val="18"/>
          <w:szCs w:val="18"/>
        </w:rPr>
        <w:t xml:space="preserve">; </w:t>
      </w:r>
      <w:hyperlink r:id="rId36" w:history="1">
        <w:r w:rsidR="005E610F" w:rsidRPr="00E15F89">
          <w:rPr>
            <w:rStyle w:val="Hyperlink"/>
            <w:sz w:val="18"/>
            <w:szCs w:val="18"/>
          </w:rPr>
          <w:t>senator.cadell@aph.gov.au</w:t>
        </w:r>
      </w:hyperlink>
      <w:r w:rsidR="005E610F">
        <w:rPr>
          <w:sz w:val="18"/>
          <w:szCs w:val="18"/>
        </w:rPr>
        <w:t>;</w:t>
      </w:r>
    </w:p>
    <w:p w14:paraId="40761AA0" w14:textId="77777777" w:rsidR="005E610F" w:rsidRDefault="00000000" w:rsidP="005E610F">
      <w:pPr>
        <w:spacing w:after="0" w:line="240" w:lineRule="auto"/>
        <w:ind w:left="426"/>
        <w:rPr>
          <w:sz w:val="18"/>
          <w:szCs w:val="18"/>
        </w:rPr>
      </w:pPr>
      <w:hyperlink r:id="rId37" w:history="1">
        <w:r w:rsidR="005E610F" w:rsidRPr="00E15F89">
          <w:rPr>
            <w:rStyle w:val="Hyperlink"/>
            <w:sz w:val="18"/>
            <w:szCs w:val="18"/>
          </w:rPr>
          <w:t>senator.davey@aph.gov.au</w:t>
        </w:r>
      </w:hyperlink>
      <w:r w:rsidR="005E610F" w:rsidRPr="00D863C1">
        <w:rPr>
          <w:rStyle w:val="Hyperlink"/>
          <w:sz w:val="18"/>
          <w:szCs w:val="18"/>
        </w:rPr>
        <w:t xml:space="preserve">; </w:t>
      </w:r>
      <w:hyperlink r:id="rId38" w:history="1">
        <w:r w:rsidR="005E610F" w:rsidRPr="00E15F89">
          <w:rPr>
            <w:rStyle w:val="Hyperlink"/>
            <w:sz w:val="18"/>
            <w:szCs w:val="18"/>
          </w:rPr>
          <w:t>senator.faruqi@aph.gov.au</w:t>
        </w:r>
      </w:hyperlink>
      <w:r w:rsidR="005E610F" w:rsidRPr="00D863C1">
        <w:rPr>
          <w:sz w:val="18"/>
          <w:szCs w:val="18"/>
        </w:rPr>
        <w:t xml:space="preserve">; </w:t>
      </w:r>
      <w:hyperlink r:id="rId39" w:history="1">
        <w:r w:rsidR="005E610F" w:rsidRPr="003E4B3D">
          <w:rPr>
            <w:rStyle w:val="Hyperlink"/>
            <w:sz w:val="18"/>
            <w:szCs w:val="18"/>
          </w:rPr>
          <w:t>senator.hughes@aph.gov.au</w:t>
        </w:r>
      </w:hyperlink>
      <w:r w:rsidR="005E610F" w:rsidRPr="00D863C1">
        <w:rPr>
          <w:sz w:val="18"/>
          <w:szCs w:val="18"/>
        </w:rPr>
        <w:t>;</w:t>
      </w:r>
      <w:r w:rsidR="005E610F">
        <w:rPr>
          <w:sz w:val="18"/>
          <w:szCs w:val="18"/>
        </w:rPr>
        <w:t xml:space="preserve"> </w:t>
      </w:r>
    </w:p>
    <w:p w14:paraId="0DE85028" w14:textId="26E31F28" w:rsidR="005E610F" w:rsidRDefault="00000000" w:rsidP="005E610F">
      <w:pPr>
        <w:spacing w:after="0" w:line="240" w:lineRule="auto"/>
        <w:ind w:left="426"/>
        <w:rPr>
          <w:sz w:val="18"/>
          <w:szCs w:val="18"/>
        </w:rPr>
      </w:pPr>
      <w:hyperlink r:id="rId40" w:history="1">
        <w:r w:rsidR="005E610F" w:rsidRPr="00E15F89">
          <w:rPr>
            <w:rStyle w:val="Hyperlink"/>
            <w:sz w:val="18"/>
            <w:szCs w:val="18"/>
          </w:rPr>
          <w:t>senator.mcallister@aph.gov.au</w:t>
        </w:r>
      </w:hyperlink>
      <w:r w:rsidR="005E610F" w:rsidRPr="00D863C1">
        <w:rPr>
          <w:sz w:val="18"/>
          <w:szCs w:val="18"/>
        </w:rPr>
        <w:t xml:space="preserve">; </w:t>
      </w:r>
      <w:hyperlink r:id="rId41" w:history="1">
        <w:r w:rsidR="005E610F" w:rsidRPr="00D863C1">
          <w:rPr>
            <w:rStyle w:val="Hyperlink"/>
            <w:sz w:val="18"/>
            <w:szCs w:val="18"/>
          </w:rPr>
          <w:t>senator.oneill@aph.gov.au</w:t>
        </w:r>
      </w:hyperlink>
      <w:r w:rsidR="005E610F" w:rsidRPr="00D863C1">
        <w:rPr>
          <w:sz w:val="18"/>
          <w:szCs w:val="18"/>
        </w:rPr>
        <w:t xml:space="preserve">; </w:t>
      </w:r>
    </w:p>
    <w:p w14:paraId="2457D4D1" w14:textId="0F6178B7" w:rsidR="005E610F" w:rsidRPr="00D863C1" w:rsidRDefault="00000000" w:rsidP="005E610F">
      <w:pPr>
        <w:spacing w:after="0" w:line="240" w:lineRule="auto"/>
        <w:ind w:left="426"/>
        <w:rPr>
          <w:rStyle w:val="Hyperlink"/>
          <w:sz w:val="18"/>
          <w:szCs w:val="18"/>
        </w:rPr>
      </w:pPr>
      <w:hyperlink r:id="rId42" w:history="1">
        <w:r w:rsidR="00792C9F" w:rsidRPr="00CA7EDE">
          <w:rPr>
            <w:rStyle w:val="Hyperlink"/>
            <w:sz w:val="18"/>
            <w:szCs w:val="18"/>
          </w:rPr>
          <w:t>senator.payne@aph.gov.au</w:t>
        </w:r>
      </w:hyperlink>
      <w:r w:rsidR="005E610F" w:rsidRPr="00D863C1">
        <w:rPr>
          <w:sz w:val="18"/>
          <w:szCs w:val="18"/>
        </w:rPr>
        <w:t>;</w:t>
      </w:r>
      <w:r w:rsidR="005E610F">
        <w:rPr>
          <w:sz w:val="18"/>
          <w:szCs w:val="18"/>
        </w:rPr>
        <w:t xml:space="preserve"> ; </w:t>
      </w:r>
      <w:r w:rsidR="005E610F" w:rsidRPr="00D863C1">
        <w:rPr>
          <w:sz w:val="18"/>
          <w:szCs w:val="18"/>
        </w:rPr>
        <w:t xml:space="preserve"> </w:t>
      </w:r>
      <w:hyperlink r:id="rId43" w:history="1">
        <w:r w:rsidR="005E610F" w:rsidRPr="00D863C1">
          <w:rPr>
            <w:rStyle w:val="Hyperlink"/>
            <w:sz w:val="18"/>
            <w:szCs w:val="18"/>
          </w:rPr>
          <w:t>senator.sheldon@aph.gov.au</w:t>
        </w:r>
      </w:hyperlink>
      <w:r w:rsidR="005E610F" w:rsidRPr="00D863C1">
        <w:rPr>
          <w:sz w:val="18"/>
          <w:szCs w:val="18"/>
        </w:rPr>
        <w:t xml:space="preserve">; </w:t>
      </w:r>
      <w:hyperlink r:id="rId44" w:history="1">
        <w:r w:rsidR="005E610F" w:rsidRPr="00E15F89">
          <w:rPr>
            <w:rStyle w:val="Hyperlink"/>
            <w:sz w:val="18"/>
            <w:szCs w:val="18"/>
          </w:rPr>
          <w:t>senator.shoebridge@aph.gov.au</w:t>
        </w:r>
      </w:hyperlink>
      <w:r w:rsidR="005E610F" w:rsidRPr="00D863C1">
        <w:rPr>
          <w:sz w:val="18"/>
          <w:szCs w:val="18"/>
        </w:rPr>
        <w:t xml:space="preserve"> </w:t>
      </w:r>
    </w:p>
    <w:p w14:paraId="588C17F0" w14:textId="77777777" w:rsidR="005E610F" w:rsidRDefault="005E610F" w:rsidP="005E610F">
      <w:pPr>
        <w:spacing w:after="0" w:line="240" w:lineRule="auto"/>
        <w:ind w:left="426"/>
        <w:rPr>
          <w:rFonts w:cstheme="minorHAnsi"/>
        </w:rPr>
      </w:pPr>
    </w:p>
    <w:p w14:paraId="117F2D01"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6EE3888" w14:textId="77777777" w:rsidR="005E610F" w:rsidRDefault="00000000" w:rsidP="005E610F">
      <w:pPr>
        <w:spacing w:after="0" w:line="240" w:lineRule="auto"/>
        <w:ind w:left="426"/>
        <w:rPr>
          <w:rFonts w:cstheme="minorHAnsi"/>
          <w:sz w:val="18"/>
          <w:szCs w:val="18"/>
        </w:rPr>
      </w:pPr>
      <w:hyperlink r:id="rId45" w:history="1">
        <w:r w:rsidR="005E610F" w:rsidRPr="00D863C1">
          <w:rPr>
            <w:rStyle w:val="Hyperlink"/>
            <w:rFonts w:cstheme="minorHAnsi"/>
            <w:sz w:val="18"/>
            <w:szCs w:val="18"/>
          </w:rPr>
          <w:t>Senator.McCarthy@aph.gov.au</w:t>
        </w:r>
      </w:hyperlink>
      <w:r w:rsidR="005E610F" w:rsidRPr="00D863C1">
        <w:rPr>
          <w:rFonts w:cstheme="minorHAnsi"/>
          <w:sz w:val="18"/>
          <w:szCs w:val="18"/>
        </w:rPr>
        <w:t xml:space="preserve">; </w:t>
      </w:r>
      <w:hyperlink r:id="rId46" w:history="1">
        <w:r w:rsidR="005E610F" w:rsidRPr="003E4B3D">
          <w:rPr>
            <w:rStyle w:val="Hyperlink"/>
            <w:rFonts w:cstheme="minorHAnsi"/>
            <w:sz w:val="18"/>
            <w:szCs w:val="18"/>
          </w:rPr>
          <w:t>senator.nampijinpaprice@aph.gov.au</w:t>
        </w:r>
      </w:hyperlink>
    </w:p>
    <w:p w14:paraId="0BFBA9F4" w14:textId="77777777" w:rsidR="005E610F" w:rsidRDefault="005E610F" w:rsidP="005E610F">
      <w:pPr>
        <w:spacing w:after="0" w:line="240" w:lineRule="auto"/>
        <w:ind w:left="426"/>
        <w:rPr>
          <w:rFonts w:cstheme="minorHAnsi"/>
        </w:rPr>
      </w:pPr>
    </w:p>
    <w:p w14:paraId="50B3A25F"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6690136" w14:textId="77777777" w:rsidR="005E610F" w:rsidRPr="00D863C1" w:rsidRDefault="00000000" w:rsidP="005E610F">
      <w:pPr>
        <w:spacing w:after="0" w:line="240" w:lineRule="auto"/>
        <w:ind w:left="426"/>
        <w:rPr>
          <w:sz w:val="18"/>
          <w:szCs w:val="18"/>
        </w:rPr>
      </w:pPr>
      <w:hyperlink r:id="rId47" w:history="1">
        <w:r w:rsidR="005E610F" w:rsidRPr="00D863C1">
          <w:rPr>
            <w:rStyle w:val="Hyperlink"/>
            <w:sz w:val="18"/>
            <w:szCs w:val="18"/>
          </w:rPr>
          <w:t>senator.canavan@aph.gov.au</w:t>
        </w:r>
      </w:hyperlink>
      <w:r w:rsidR="005E610F" w:rsidRPr="00D863C1">
        <w:rPr>
          <w:sz w:val="18"/>
          <w:szCs w:val="18"/>
        </w:rPr>
        <w:t xml:space="preserve">; </w:t>
      </w:r>
      <w:hyperlink r:id="rId48" w:history="1">
        <w:r w:rsidR="005E610F" w:rsidRPr="00D863C1">
          <w:rPr>
            <w:rStyle w:val="Hyperlink"/>
            <w:sz w:val="18"/>
            <w:szCs w:val="18"/>
          </w:rPr>
          <w:t>senator.chisholm@aph.gov.au</w:t>
        </w:r>
      </w:hyperlink>
      <w:r w:rsidR="005E610F" w:rsidRPr="00D863C1">
        <w:rPr>
          <w:sz w:val="18"/>
          <w:szCs w:val="18"/>
        </w:rPr>
        <w:t xml:space="preserve">; </w:t>
      </w:r>
      <w:hyperlink r:id="rId49" w:history="1">
        <w:r w:rsidR="005E610F" w:rsidRPr="00D863C1">
          <w:rPr>
            <w:rStyle w:val="Hyperlink"/>
            <w:sz w:val="18"/>
            <w:szCs w:val="18"/>
          </w:rPr>
          <w:t>senator.green@aph.gov.au</w:t>
        </w:r>
      </w:hyperlink>
      <w:r w:rsidR="005E610F" w:rsidRPr="00D863C1">
        <w:rPr>
          <w:sz w:val="18"/>
          <w:szCs w:val="18"/>
        </w:rPr>
        <w:t xml:space="preserve">; </w:t>
      </w:r>
    </w:p>
    <w:p w14:paraId="55604145" w14:textId="77777777" w:rsidR="005E610F" w:rsidRPr="00D863C1" w:rsidRDefault="00000000" w:rsidP="005E610F">
      <w:pPr>
        <w:spacing w:after="0" w:line="240" w:lineRule="auto"/>
        <w:ind w:left="426"/>
        <w:rPr>
          <w:sz w:val="18"/>
          <w:szCs w:val="18"/>
        </w:rPr>
      </w:pPr>
      <w:hyperlink r:id="rId50" w:history="1">
        <w:r w:rsidR="005E610F" w:rsidRPr="00D863C1">
          <w:rPr>
            <w:rStyle w:val="Hyperlink"/>
            <w:sz w:val="18"/>
            <w:szCs w:val="18"/>
          </w:rPr>
          <w:t>senator.hanson@aph.gov.au</w:t>
        </w:r>
      </w:hyperlink>
      <w:r w:rsidR="005E610F" w:rsidRPr="00D863C1">
        <w:rPr>
          <w:sz w:val="18"/>
          <w:szCs w:val="18"/>
        </w:rPr>
        <w:t xml:space="preserve">; </w:t>
      </w:r>
      <w:hyperlink r:id="rId51" w:history="1">
        <w:r w:rsidR="005E610F" w:rsidRPr="00D863C1">
          <w:rPr>
            <w:rStyle w:val="Hyperlink"/>
            <w:sz w:val="18"/>
            <w:szCs w:val="18"/>
          </w:rPr>
          <w:t>senator.mcdonald@aph.gov.au</w:t>
        </w:r>
      </w:hyperlink>
      <w:r w:rsidR="005E610F" w:rsidRPr="00D863C1">
        <w:rPr>
          <w:sz w:val="18"/>
          <w:szCs w:val="18"/>
        </w:rPr>
        <w:t xml:space="preserve">; </w:t>
      </w:r>
      <w:hyperlink r:id="rId52" w:history="1">
        <w:r w:rsidR="005E610F" w:rsidRPr="00D863C1">
          <w:rPr>
            <w:rStyle w:val="Hyperlink"/>
            <w:sz w:val="18"/>
            <w:szCs w:val="18"/>
          </w:rPr>
          <w:t>senator.mcgrath@aph.gov.au</w:t>
        </w:r>
      </w:hyperlink>
      <w:r w:rsidR="005E610F" w:rsidRPr="00D863C1">
        <w:rPr>
          <w:sz w:val="18"/>
          <w:szCs w:val="18"/>
        </w:rPr>
        <w:t>;</w:t>
      </w:r>
    </w:p>
    <w:p w14:paraId="68B4C6EF" w14:textId="77777777" w:rsidR="005E610F" w:rsidRPr="00D863C1" w:rsidRDefault="00000000" w:rsidP="005E610F">
      <w:pPr>
        <w:spacing w:after="0" w:line="240" w:lineRule="auto"/>
        <w:ind w:left="426"/>
        <w:rPr>
          <w:sz w:val="18"/>
          <w:szCs w:val="18"/>
        </w:rPr>
      </w:pPr>
      <w:hyperlink r:id="rId53" w:history="1">
        <w:r w:rsidR="005E610F" w:rsidRPr="00D863C1">
          <w:rPr>
            <w:rStyle w:val="Hyperlink"/>
            <w:sz w:val="18"/>
            <w:szCs w:val="18"/>
          </w:rPr>
          <w:t>senator.rennick@aph.gov.au</w:t>
        </w:r>
      </w:hyperlink>
      <w:r w:rsidR="005E610F" w:rsidRPr="00D863C1">
        <w:rPr>
          <w:sz w:val="18"/>
          <w:szCs w:val="18"/>
        </w:rPr>
        <w:t xml:space="preserve">; </w:t>
      </w:r>
      <w:hyperlink r:id="rId54" w:history="1">
        <w:r w:rsidR="005E610F" w:rsidRPr="00D863C1">
          <w:rPr>
            <w:rStyle w:val="Hyperlink"/>
            <w:sz w:val="18"/>
            <w:szCs w:val="18"/>
          </w:rPr>
          <w:t>senator.roberts@aph.gov.au</w:t>
        </w:r>
      </w:hyperlink>
      <w:r w:rsidR="005E610F" w:rsidRPr="00D863C1">
        <w:rPr>
          <w:rStyle w:val="Hyperlink"/>
          <w:sz w:val="18"/>
          <w:szCs w:val="18"/>
          <w:u w:val="none"/>
        </w:rPr>
        <w:t xml:space="preserve">; </w:t>
      </w:r>
      <w:hyperlink r:id="rId55" w:history="1">
        <w:r w:rsidR="005E610F" w:rsidRPr="00D863C1">
          <w:rPr>
            <w:rStyle w:val="Hyperlink"/>
            <w:sz w:val="18"/>
            <w:szCs w:val="18"/>
          </w:rPr>
          <w:t>senator.scarr@aph.gov.au</w:t>
        </w:r>
      </w:hyperlink>
      <w:r w:rsidR="005E610F" w:rsidRPr="00D863C1">
        <w:rPr>
          <w:sz w:val="18"/>
          <w:szCs w:val="18"/>
        </w:rPr>
        <w:t xml:space="preserve">; </w:t>
      </w:r>
    </w:p>
    <w:p w14:paraId="7A40BAFA" w14:textId="77777777" w:rsidR="005E610F" w:rsidRPr="00D863C1" w:rsidRDefault="00000000" w:rsidP="005E610F">
      <w:pPr>
        <w:spacing w:after="0" w:line="240" w:lineRule="auto"/>
        <w:ind w:left="426"/>
        <w:rPr>
          <w:sz w:val="18"/>
          <w:szCs w:val="18"/>
        </w:rPr>
      </w:pPr>
      <w:hyperlink r:id="rId56" w:history="1">
        <w:r w:rsidR="005E610F" w:rsidRPr="00D863C1">
          <w:rPr>
            <w:rStyle w:val="Hyperlink"/>
            <w:sz w:val="18"/>
            <w:szCs w:val="18"/>
          </w:rPr>
          <w:t>senator.stoker@aph.gov.au</w:t>
        </w:r>
      </w:hyperlink>
      <w:r w:rsidR="005E610F" w:rsidRPr="00D863C1">
        <w:rPr>
          <w:sz w:val="18"/>
          <w:szCs w:val="18"/>
        </w:rPr>
        <w:t xml:space="preserve">; </w:t>
      </w:r>
      <w:hyperlink r:id="rId57" w:history="1">
        <w:r w:rsidR="005E610F" w:rsidRPr="00D863C1">
          <w:rPr>
            <w:rStyle w:val="Hyperlink"/>
            <w:sz w:val="18"/>
            <w:szCs w:val="18"/>
          </w:rPr>
          <w:t>senator.waters@aph.gov.au</w:t>
        </w:r>
      </w:hyperlink>
      <w:r w:rsidR="005E610F" w:rsidRPr="00D863C1">
        <w:rPr>
          <w:sz w:val="18"/>
          <w:szCs w:val="18"/>
        </w:rPr>
        <w:t xml:space="preserve">; </w:t>
      </w:r>
      <w:hyperlink r:id="rId58" w:history="1">
        <w:r w:rsidR="005E610F" w:rsidRPr="00D863C1">
          <w:rPr>
            <w:rStyle w:val="Hyperlink"/>
            <w:sz w:val="18"/>
            <w:szCs w:val="18"/>
          </w:rPr>
          <w:t>senator.watt@aph.gov.au</w:t>
        </w:r>
      </w:hyperlink>
      <w:r w:rsidR="005E610F" w:rsidRPr="00D863C1">
        <w:rPr>
          <w:sz w:val="18"/>
          <w:szCs w:val="18"/>
        </w:rPr>
        <w:t xml:space="preserve">; </w:t>
      </w:r>
    </w:p>
    <w:p w14:paraId="20520833" w14:textId="77777777" w:rsidR="005E610F" w:rsidRDefault="005E610F" w:rsidP="005E610F">
      <w:pPr>
        <w:spacing w:after="0" w:line="240" w:lineRule="auto"/>
        <w:ind w:left="426"/>
        <w:rPr>
          <w:rFonts w:cstheme="minorHAnsi"/>
        </w:rPr>
      </w:pPr>
    </w:p>
    <w:p w14:paraId="06115E47"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35A83C9" w14:textId="77777777" w:rsidR="005E610F" w:rsidRPr="00D863C1" w:rsidRDefault="00000000" w:rsidP="005E610F">
      <w:pPr>
        <w:spacing w:after="0" w:line="240" w:lineRule="auto"/>
        <w:ind w:left="426"/>
        <w:rPr>
          <w:sz w:val="18"/>
          <w:szCs w:val="18"/>
        </w:rPr>
      </w:pPr>
      <w:hyperlink r:id="rId59" w:history="1">
        <w:r w:rsidR="005E610F" w:rsidRPr="00D863C1">
          <w:rPr>
            <w:rStyle w:val="Hyperlink"/>
            <w:sz w:val="18"/>
            <w:szCs w:val="18"/>
          </w:rPr>
          <w:t>senator.antic@aph.gov.au</w:t>
        </w:r>
      </w:hyperlink>
      <w:r w:rsidR="005E610F" w:rsidRPr="00D863C1">
        <w:rPr>
          <w:sz w:val="18"/>
          <w:szCs w:val="18"/>
        </w:rPr>
        <w:t xml:space="preserve">; </w:t>
      </w:r>
      <w:hyperlink r:id="rId60" w:history="1">
        <w:r w:rsidR="005E610F" w:rsidRPr="00D863C1">
          <w:rPr>
            <w:rStyle w:val="Hyperlink"/>
            <w:sz w:val="18"/>
            <w:szCs w:val="18"/>
          </w:rPr>
          <w:t>senator.birmingham@aph.gov.au</w:t>
        </w:r>
      </w:hyperlink>
      <w:r w:rsidR="005E610F" w:rsidRPr="00D863C1">
        <w:rPr>
          <w:sz w:val="18"/>
          <w:szCs w:val="18"/>
        </w:rPr>
        <w:t xml:space="preserve">; </w:t>
      </w:r>
      <w:hyperlink r:id="rId61" w:history="1">
        <w:r w:rsidR="005E610F" w:rsidRPr="00D863C1">
          <w:rPr>
            <w:rStyle w:val="Hyperlink"/>
            <w:sz w:val="18"/>
            <w:szCs w:val="18"/>
          </w:rPr>
          <w:t>senator.farrell@aph.gov.au</w:t>
        </w:r>
      </w:hyperlink>
      <w:r w:rsidR="005E610F" w:rsidRPr="00D863C1">
        <w:rPr>
          <w:sz w:val="18"/>
          <w:szCs w:val="18"/>
        </w:rPr>
        <w:t>;</w:t>
      </w:r>
    </w:p>
    <w:p w14:paraId="227EA67D" w14:textId="77777777" w:rsidR="005E610F" w:rsidRDefault="00000000" w:rsidP="005E610F">
      <w:pPr>
        <w:spacing w:after="0" w:line="240" w:lineRule="auto"/>
        <w:ind w:left="426"/>
        <w:rPr>
          <w:sz w:val="18"/>
          <w:szCs w:val="18"/>
        </w:rPr>
      </w:pPr>
      <w:hyperlink r:id="rId62" w:history="1">
        <w:r w:rsidR="005E610F" w:rsidRPr="00D863C1">
          <w:rPr>
            <w:rStyle w:val="Hyperlink"/>
            <w:sz w:val="18"/>
            <w:szCs w:val="18"/>
          </w:rPr>
          <w:t>senator.fawcett@aph.gov.au</w:t>
        </w:r>
      </w:hyperlink>
      <w:r w:rsidR="005E610F" w:rsidRPr="00D863C1">
        <w:rPr>
          <w:sz w:val="18"/>
          <w:szCs w:val="18"/>
        </w:rPr>
        <w:t xml:space="preserve">; </w:t>
      </w:r>
      <w:hyperlink r:id="rId63" w:history="1">
        <w:r w:rsidR="005E610F" w:rsidRPr="003E4B3D">
          <w:rPr>
            <w:rStyle w:val="Hyperlink"/>
            <w:sz w:val="18"/>
            <w:szCs w:val="18"/>
          </w:rPr>
          <w:t>senator.grogan@aph.gov.au</w:t>
        </w:r>
      </w:hyperlink>
      <w:r w:rsidR="005E610F">
        <w:rPr>
          <w:sz w:val="18"/>
          <w:szCs w:val="18"/>
        </w:rPr>
        <w:t xml:space="preserve">; </w:t>
      </w:r>
      <w:hyperlink r:id="rId64" w:history="1">
        <w:r w:rsidR="005E610F" w:rsidRPr="00D863C1">
          <w:rPr>
            <w:rStyle w:val="Hyperlink"/>
            <w:sz w:val="18"/>
            <w:szCs w:val="18"/>
          </w:rPr>
          <w:t>senator.hanson-young@aph.gov.au</w:t>
        </w:r>
      </w:hyperlink>
      <w:r w:rsidR="005E610F" w:rsidRPr="00D863C1">
        <w:rPr>
          <w:sz w:val="18"/>
          <w:szCs w:val="18"/>
        </w:rPr>
        <w:t xml:space="preserve">; </w:t>
      </w:r>
    </w:p>
    <w:p w14:paraId="6FC5D589" w14:textId="77777777" w:rsidR="005E610F" w:rsidRPr="00516E6C" w:rsidRDefault="00000000" w:rsidP="005E610F">
      <w:pPr>
        <w:spacing w:after="0" w:line="240" w:lineRule="auto"/>
        <w:ind w:left="426"/>
        <w:rPr>
          <w:sz w:val="18"/>
          <w:szCs w:val="18"/>
        </w:rPr>
      </w:pPr>
      <w:hyperlink r:id="rId65" w:history="1">
        <w:r w:rsidR="005E610F" w:rsidRPr="00516E6C">
          <w:rPr>
            <w:rStyle w:val="Hyperlink"/>
            <w:sz w:val="18"/>
            <w:szCs w:val="18"/>
          </w:rPr>
          <w:t>senator.liddle@aph.gov.au</w:t>
        </w:r>
      </w:hyperlink>
      <w:r w:rsidR="005E610F" w:rsidRPr="00516E6C">
        <w:rPr>
          <w:sz w:val="18"/>
          <w:szCs w:val="18"/>
        </w:rPr>
        <w:t xml:space="preserve">; </w:t>
      </w:r>
      <w:hyperlink r:id="rId66" w:history="1">
        <w:r w:rsidR="005E610F" w:rsidRPr="00516E6C">
          <w:rPr>
            <w:rStyle w:val="Hyperlink"/>
            <w:sz w:val="18"/>
            <w:szCs w:val="18"/>
          </w:rPr>
          <w:t>senator.mclachlan@aph.gov.au</w:t>
        </w:r>
      </w:hyperlink>
      <w:r w:rsidR="005E610F" w:rsidRPr="00516E6C">
        <w:rPr>
          <w:sz w:val="18"/>
          <w:szCs w:val="18"/>
        </w:rPr>
        <w:t xml:space="preserve">; </w:t>
      </w:r>
      <w:hyperlink r:id="rId67" w:history="1">
        <w:r w:rsidR="005E610F" w:rsidRPr="00516E6C">
          <w:rPr>
            <w:rStyle w:val="Hyperlink"/>
            <w:sz w:val="18"/>
            <w:szCs w:val="18"/>
          </w:rPr>
          <w:t>senator.pocock@aph.gov.au</w:t>
        </w:r>
      </w:hyperlink>
      <w:r w:rsidR="005E610F" w:rsidRPr="00516E6C">
        <w:rPr>
          <w:sz w:val="18"/>
          <w:szCs w:val="18"/>
        </w:rPr>
        <w:t xml:space="preserve">; </w:t>
      </w:r>
    </w:p>
    <w:p w14:paraId="139DD797" w14:textId="77777777" w:rsidR="005E610F" w:rsidRPr="00D863C1" w:rsidRDefault="00000000" w:rsidP="005E610F">
      <w:pPr>
        <w:spacing w:after="0" w:line="240" w:lineRule="auto"/>
        <w:ind w:left="426"/>
        <w:rPr>
          <w:sz w:val="18"/>
          <w:szCs w:val="18"/>
        </w:rPr>
      </w:pPr>
      <w:hyperlink r:id="rId68" w:history="1">
        <w:r w:rsidR="005E610F" w:rsidRPr="00516E6C">
          <w:rPr>
            <w:rStyle w:val="Hyperlink"/>
            <w:sz w:val="18"/>
            <w:szCs w:val="18"/>
          </w:rPr>
          <w:t>senator.ruston@aph.gov.au</w:t>
        </w:r>
      </w:hyperlink>
      <w:r w:rsidR="005E610F" w:rsidRPr="00516E6C">
        <w:rPr>
          <w:rStyle w:val="Hyperlink"/>
          <w:sz w:val="18"/>
          <w:szCs w:val="18"/>
          <w:u w:val="none"/>
        </w:rPr>
        <w:t>;</w:t>
      </w:r>
      <w:r w:rsidR="005E610F" w:rsidRPr="00516E6C">
        <w:rPr>
          <w:rStyle w:val="Hyperlink"/>
          <w:sz w:val="18"/>
          <w:szCs w:val="18"/>
        </w:rPr>
        <w:t xml:space="preserve"> </w:t>
      </w:r>
      <w:hyperlink r:id="rId69" w:history="1">
        <w:r w:rsidR="005E610F" w:rsidRPr="00516E6C">
          <w:rPr>
            <w:rStyle w:val="Hyperlink"/>
            <w:sz w:val="18"/>
            <w:szCs w:val="18"/>
          </w:rPr>
          <w:t>senator.marielle.smith@aph.gov.au</w:t>
        </w:r>
      </w:hyperlink>
      <w:r w:rsidR="005E610F" w:rsidRPr="00516E6C">
        <w:rPr>
          <w:sz w:val="18"/>
          <w:szCs w:val="18"/>
        </w:rPr>
        <w:t xml:space="preserve">; </w:t>
      </w:r>
      <w:hyperlink r:id="rId70" w:history="1">
        <w:r w:rsidR="005E610F" w:rsidRPr="00516E6C">
          <w:rPr>
            <w:rStyle w:val="Hyperlink"/>
            <w:sz w:val="18"/>
            <w:szCs w:val="18"/>
          </w:rPr>
          <w:t>senator.wong@aph.gov.au</w:t>
        </w:r>
      </w:hyperlink>
      <w:r w:rsidR="005E610F" w:rsidRPr="00D863C1">
        <w:rPr>
          <w:sz w:val="18"/>
          <w:szCs w:val="18"/>
        </w:rPr>
        <w:t>;</w:t>
      </w:r>
    </w:p>
    <w:p w14:paraId="29648836" w14:textId="77777777" w:rsidR="005E610F" w:rsidRDefault="005E610F" w:rsidP="005E610F">
      <w:pPr>
        <w:spacing w:after="0" w:line="240" w:lineRule="auto"/>
        <w:ind w:left="426"/>
      </w:pPr>
    </w:p>
    <w:p w14:paraId="10CA369E"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89E0B50" w14:textId="77777777" w:rsidR="005E610F" w:rsidRDefault="00000000" w:rsidP="005E610F">
      <w:pPr>
        <w:spacing w:after="0" w:line="240" w:lineRule="auto"/>
        <w:ind w:left="426"/>
        <w:rPr>
          <w:sz w:val="18"/>
          <w:szCs w:val="18"/>
        </w:rPr>
      </w:pPr>
      <w:hyperlink r:id="rId71" w:history="1">
        <w:r w:rsidR="005E610F" w:rsidRPr="003E4B3D">
          <w:rPr>
            <w:rStyle w:val="Hyperlink"/>
            <w:sz w:val="18"/>
            <w:szCs w:val="18"/>
          </w:rPr>
          <w:t>senator.askew@aph.gov.au</w:t>
        </w:r>
      </w:hyperlink>
      <w:r w:rsidR="005E610F" w:rsidRPr="00D863C1">
        <w:rPr>
          <w:sz w:val="18"/>
          <w:szCs w:val="18"/>
        </w:rPr>
        <w:t xml:space="preserve">; </w:t>
      </w:r>
      <w:hyperlink r:id="rId72" w:history="1">
        <w:r w:rsidR="005E610F" w:rsidRPr="00D863C1">
          <w:rPr>
            <w:rStyle w:val="Hyperlink"/>
            <w:sz w:val="18"/>
            <w:szCs w:val="18"/>
          </w:rPr>
          <w:t>senator.bilyk@aph.gov.au</w:t>
        </w:r>
      </w:hyperlink>
      <w:r w:rsidR="005E610F" w:rsidRPr="00D863C1">
        <w:rPr>
          <w:sz w:val="18"/>
          <w:szCs w:val="18"/>
        </w:rPr>
        <w:t>;</w:t>
      </w:r>
      <w:r w:rsidR="005E610F">
        <w:rPr>
          <w:sz w:val="18"/>
          <w:szCs w:val="18"/>
        </w:rPr>
        <w:t xml:space="preserve"> </w:t>
      </w:r>
      <w:hyperlink r:id="rId73" w:history="1">
        <w:r w:rsidR="005E610F" w:rsidRPr="00D863C1">
          <w:rPr>
            <w:rStyle w:val="Hyperlink"/>
            <w:sz w:val="18"/>
            <w:szCs w:val="18"/>
          </w:rPr>
          <w:t>senator.carol.brown@aph.gov.au</w:t>
        </w:r>
      </w:hyperlink>
      <w:r w:rsidR="005E610F" w:rsidRPr="00D863C1">
        <w:rPr>
          <w:sz w:val="18"/>
          <w:szCs w:val="18"/>
        </w:rPr>
        <w:t xml:space="preserve">; </w:t>
      </w:r>
    </w:p>
    <w:p w14:paraId="2224D395" w14:textId="77777777" w:rsidR="005E610F" w:rsidRDefault="00000000" w:rsidP="005E610F">
      <w:pPr>
        <w:spacing w:after="0" w:line="240" w:lineRule="auto"/>
        <w:ind w:left="426"/>
        <w:rPr>
          <w:rStyle w:val="Hyperlink"/>
          <w:sz w:val="18"/>
          <w:szCs w:val="18"/>
          <w:u w:val="none"/>
        </w:rPr>
      </w:pPr>
      <w:hyperlink r:id="rId74" w:history="1">
        <w:r w:rsidR="005E610F" w:rsidRPr="003E4B3D">
          <w:rPr>
            <w:rStyle w:val="Hyperlink"/>
            <w:sz w:val="18"/>
            <w:szCs w:val="18"/>
          </w:rPr>
          <w:t>senator.chandler@aph.gov.au</w:t>
        </w:r>
      </w:hyperlink>
      <w:r w:rsidR="005E610F" w:rsidRPr="00D863C1">
        <w:rPr>
          <w:sz w:val="18"/>
          <w:szCs w:val="18"/>
        </w:rPr>
        <w:t xml:space="preserve">; </w:t>
      </w:r>
      <w:hyperlink r:id="rId75" w:history="1">
        <w:r w:rsidR="005E610F" w:rsidRPr="00D863C1">
          <w:rPr>
            <w:rStyle w:val="Hyperlink"/>
            <w:sz w:val="18"/>
            <w:szCs w:val="18"/>
          </w:rPr>
          <w:t>senator.colbeck@aph.gov.au</w:t>
        </w:r>
      </w:hyperlink>
      <w:r w:rsidR="005E610F" w:rsidRPr="00D863C1">
        <w:rPr>
          <w:sz w:val="18"/>
          <w:szCs w:val="18"/>
        </w:rPr>
        <w:t>;</w:t>
      </w:r>
      <w:r w:rsidR="005E610F">
        <w:rPr>
          <w:sz w:val="18"/>
          <w:szCs w:val="18"/>
        </w:rPr>
        <w:t xml:space="preserve"> </w:t>
      </w:r>
      <w:hyperlink r:id="rId76" w:history="1">
        <w:r w:rsidR="005E610F" w:rsidRPr="00D863C1">
          <w:rPr>
            <w:rStyle w:val="Hyperlink"/>
            <w:sz w:val="18"/>
            <w:szCs w:val="18"/>
          </w:rPr>
          <w:t>senator.duniam@aph.gov.au</w:t>
        </w:r>
      </w:hyperlink>
      <w:r w:rsidR="005E610F" w:rsidRPr="00D863C1">
        <w:rPr>
          <w:rStyle w:val="Hyperlink"/>
          <w:sz w:val="18"/>
          <w:szCs w:val="18"/>
          <w:u w:val="none"/>
        </w:rPr>
        <w:t xml:space="preserve">; </w:t>
      </w:r>
    </w:p>
    <w:p w14:paraId="79D5B499" w14:textId="77777777" w:rsidR="005E610F" w:rsidRDefault="00000000" w:rsidP="005E610F">
      <w:pPr>
        <w:spacing w:after="0" w:line="240" w:lineRule="auto"/>
        <w:ind w:left="426"/>
        <w:rPr>
          <w:sz w:val="18"/>
          <w:szCs w:val="18"/>
        </w:rPr>
      </w:pPr>
      <w:hyperlink r:id="rId77" w:history="1">
        <w:r w:rsidR="005E610F" w:rsidRPr="003E4B3D">
          <w:rPr>
            <w:rStyle w:val="Hyperlink"/>
            <w:sz w:val="18"/>
            <w:szCs w:val="18"/>
          </w:rPr>
          <w:t>senator.lambie@aph.gov.au</w:t>
        </w:r>
      </w:hyperlink>
      <w:r w:rsidR="005E610F" w:rsidRPr="00D863C1">
        <w:rPr>
          <w:rStyle w:val="Hyperlink"/>
          <w:sz w:val="18"/>
          <w:szCs w:val="18"/>
          <w:u w:val="none"/>
        </w:rPr>
        <w:t xml:space="preserve">; </w:t>
      </w:r>
      <w:hyperlink r:id="rId78" w:history="1">
        <w:r w:rsidR="005E610F" w:rsidRPr="00D863C1">
          <w:rPr>
            <w:rStyle w:val="Hyperlink"/>
            <w:sz w:val="18"/>
            <w:szCs w:val="18"/>
          </w:rPr>
          <w:t>senator.mckim@aph.gov.au</w:t>
        </w:r>
      </w:hyperlink>
      <w:r w:rsidR="005E610F" w:rsidRPr="00D863C1">
        <w:rPr>
          <w:sz w:val="18"/>
          <w:szCs w:val="18"/>
        </w:rPr>
        <w:t>;</w:t>
      </w:r>
      <w:r w:rsidR="005E610F">
        <w:rPr>
          <w:sz w:val="18"/>
          <w:szCs w:val="18"/>
        </w:rPr>
        <w:t xml:space="preserve"> </w:t>
      </w:r>
      <w:hyperlink r:id="rId79" w:history="1">
        <w:r w:rsidR="005E610F" w:rsidRPr="00D863C1">
          <w:rPr>
            <w:rStyle w:val="Hyperlink"/>
            <w:sz w:val="18"/>
            <w:szCs w:val="18"/>
          </w:rPr>
          <w:t>senator.polley@aph.gov.au</w:t>
        </w:r>
      </w:hyperlink>
      <w:r w:rsidR="005E610F" w:rsidRPr="00D863C1">
        <w:rPr>
          <w:sz w:val="18"/>
          <w:szCs w:val="18"/>
        </w:rPr>
        <w:t xml:space="preserve">; </w:t>
      </w:r>
    </w:p>
    <w:p w14:paraId="167E37A3" w14:textId="77777777" w:rsidR="005E610F" w:rsidRPr="00D863C1" w:rsidRDefault="00000000" w:rsidP="005E610F">
      <w:pPr>
        <w:spacing w:after="0" w:line="240" w:lineRule="auto"/>
        <w:ind w:left="426"/>
        <w:rPr>
          <w:sz w:val="18"/>
          <w:szCs w:val="18"/>
        </w:rPr>
      </w:pPr>
      <w:hyperlink r:id="rId80" w:history="1">
        <w:r w:rsidR="005E610F" w:rsidRPr="00516E6C">
          <w:rPr>
            <w:rStyle w:val="Hyperlink"/>
            <w:sz w:val="18"/>
            <w:szCs w:val="18"/>
          </w:rPr>
          <w:t>senator.tyrrell@aph.gov.au</w:t>
        </w:r>
      </w:hyperlink>
      <w:r w:rsidR="005E610F" w:rsidRPr="00516E6C">
        <w:rPr>
          <w:sz w:val="18"/>
          <w:szCs w:val="18"/>
        </w:rPr>
        <w:t xml:space="preserve">; </w:t>
      </w:r>
      <w:hyperlink r:id="rId81" w:history="1">
        <w:r w:rsidR="005E610F" w:rsidRPr="00516E6C">
          <w:rPr>
            <w:rStyle w:val="Hyperlink"/>
            <w:sz w:val="18"/>
            <w:szCs w:val="18"/>
          </w:rPr>
          <w:t>senator.urquhart@aph.gov.au</w:t>
        </w:r>
      </w:hyperlink>
      <w:r w:rsidR="005E610F" w:rsidRPr="00516E6C">
        <w:rPr>
          <w:sz w:val="18"/>
          <w:szCs w:val="18"/>
        </w:rPr>
        <w:t xml:space="preserve">; </w:t>
      </w:r>
      <w:hyperlink r:id="rId82" w:history="1">
        <w:r w:rsidR="005E610F" w:rsidRPr="00516E6C">
          <w:rPr>
            <w:rStyle w:val="Hyperlink"/>
            <w:sz w:val="18"/>
            <w:szCs w:val="18"/>
          </w:rPr>
          <w:t>senator.whish-wilson@aph.gov.au</w:t>
        </w:r>
      </w:hyperlink>
      <w:r w:rsidR="005E610F" w:rsidRPr="00516E6C">
        <w:rPr>
          <w:sz w:val="18"/>
          <w:szCs w:val="18"/>
        </w:rPr>
        <w:t>;</w:t>
      </w:r>
      <w:r w:rsidR="005E610F" w:rsidRPr="00D863C1">
        <w:rPr>
          <w:sz w:val="18"/>
          <w:szCs w:val="18"/>
        </w:rPr>
        <w:t xml:space="preserve"> </w:t>
      </w:r>
    </w:p>
    <w:p w14:paraId="03292AFB" w14:textId="77777777" w:rsidR="005E610F" w:rsidRDefault="005E610F" w:rsidP="005E610F">
      <w:pPr>
        <w:spacing w:after="0" w:line="240" w:lineRule="auto"/>
        <w:ind w:left="426"/>
        <w:rPr>
          <w:rFonts w:cstheme="minorHAnsi"/>
        </w:rPr>
      </w:pPr>
    </w:p>
    <w:p w14:paraId="5D628C97"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8B8598C" w14:textId="77777777" w:rsidR="005E610F" w:rsidRPr="00516E6C" w:rsidRDefault="00000000" w:rsidP="005E610F">
      <w:pPr>
        <w:spacing w:after="0" w:line="240" w:lineRule="auto"/>
        <w:ind w:left="426"/>
        <w:rPr>
          <w:rFonts w:cstheme="minorHAnsi"/>
          <w:sz w:val="18"/>
          <w:szCs w:val="18"/>
        </w:rPr>
      </w:pPr>
      <w:hyperlink r:id="rId83" w:history="1">
        <w:r w:rsidR="005E610F" w:rsidRPr="00516E6C">
          <w:rPr>
            <w:rStyle w:val="Hyperlink"/>
            <w:rFonts w:cstheme="minorHAnsi"/>
            <w:sz w:val="18"/>
            <w:szCs w:val="18"/>
          </w:rPr>
          <w:t>senator.babet@aph.gov.au</w:t>
        </w:r>
      </w:hyperlink>
      <w:r w:rsidR="005E610F" w:rsidRPr="00516E6C">
        <w:rPr>
          <w:rStyle w:val="Hyperlink"/>
          <w:rFonts w:cstheme="minorHAnsi"/>
          <w:sz w:val="18"/>
          <w:szCs w:val="18"/>
          <w:u w:val="none"/>
        </w:rPr>
        <w:t xml:space="preserve">; </w:t>
      </w:r>
      <w:hyperlink r:id="rId84" w:history="1">
        <w:r w:rsidR="005E610F" w:rsidRPr="00516E6C">
          <w:rPr>
            <w:rStyle w:val="Hyperlink"/>
            <w:rFonts w:cstheme="minorHAnsi"/>
            <w:sz w:val="18"/>
            <w:szCs w:val="18"/>
          </w:rPr>
          <w:t>senator.ciccone@aph.gov.au</w:t>
        </w:r>
      </w:hyperlink>
      <w:r w:rsidR="005E610F" w:rsidRPr="00516E6C">
        <w:rPr>
          <w:rFonts w:cstheme="minorHAnsi"/>
          <w:sz w:val="18"/>
          <w:szCs w:val="18"/>
        </w:rPr>
        <w:t xml:space="preserve">; </w:t>
      </w:r>
      <w:hyperlink r:id="rId85" w:history="1">
        <w:r w:rsidR="005E610F" w:rsidRPr="00516E6C">
          <w:rPr>
            <w:rStyle w:val="Hyperlink"/>
            <w:rFonts w:cstheme="minorHAnsi"/>
            <w:sz w:val="18"/>
            <w:szCs w:val="18"/>
          </w:rPr>
          <w:t>senator.henderson@aph.gov.au</w:t>
        </w:r>
      </w:hyperlink>
      <w:r w:rsidR="005E610F" w:rsidRPr="00516E6C">
        <w:rPr>
          <w:rFonts w:cstheme="minorHAnsi"/>
          <w:sz w:val="18"/>
          <w:szCs w:val="18"/>
        </w:rPr>
        <w:t xml:space="preserve">; </w:t>
      </w:r>
    </w:p>
    <w:p w14:paraId="43500E6D" w14:textId="77777777" w:rsidR="005E610F" w:rsidRPr="00516E6C" w:rsidRDefault="00000000" w:rsidP="005E610F">
      <w:pPr>
        <w:spacing w:after="0" w:line="240" w:lineRule="auto"/>
        <w:ind w:left="426"/>
        <w:rPr>
          <w:sz w:val="18"/>
          <w:szCs w:val="18"/>
        </w:rPr>
      </w:pPr>
      <w:hyperlink r:id="rId86" w:history="1">
        <w:r w:rsidR="005E610F" w:rsidRPr="00516E6C">
          <w:rPr>
            <w:rStyle w:val="Hyperlink"/>
            <w:rFonts w:cstheme="minorHAnsi"/>
            <w:sz w:val="18"/>
            <w:szCs w:val="18"/>
          </w:rPr>
          <w:t>senator.hume@aph.gov.au</w:t>
        </w:r>
      </w:hyperlink>
      <w:r w:rsidR="005E610F" w:rsidRPr="00516E6C">
        <w:rPr>
          <w:rFonts w:cstheme="minorHAnsi"/>
          <w:sz w:val="18"/>
          <w:szCs w:val="18"/>
        </w:rPr>
        <w:t xml:space="preserve">; </w:t>
      </w:r>
      <w:hyperlink r:id="rId87" w:history="1">
        <w:r w:rsidR="005E610F" w:rsidRPr="00516E6C">
          <w:rPr>
            <w:rStyle w:val="Hyperlink"/>
            <w:rFonts w:cstheme="minorHAnsi"/>
            <w:sz w:val="18"/>
            <w:szCs w:val="18"/>
          </w:rPr>
          <w:t>senator.mckenzie@aph.gov.au</w:t>
        </w:r>
      </w:hyperlink>
      <w:r w:rsidR="005E610F" w:rsidRPr="00516E6C">
        <w:rPr>
          <w:rStyle w:val="Hyperlink"/>
          <w:rFonts w:cstheme="minorHAnsi"/>
          <w:sz w:val="18"/>
          <w:szCs w:val="18"/>
          <w:u w:val="none"/>
        </w:rPr>
        <w:t xml:space="preserve">; </w:t>
      </w:r>
      <w:hyperlink r:id="rId88" w:history="1">
        <w:r w:rsidR="005E610F" w:rsidRPr="00516E6C">
          <w:rPr>
            <w:rStyle w:val="Hyperlink"/>
            <w:rFonts w:cstheme="minorHAnsi"/>
            <w:sz w:val="18"/>
            <w:szCs w:val="18"/>
          </w:rPr>
          <w:t>senator.paterson@aph.gov.au</w:t>
        </w:r>
      </w:hyperlink>
      <w:r w:rsidR="005E610F" w:rsidRPr="00516E6C">
        <w:rPr>
          <w:rFonts w:cstheme="minorHAnsi"/>
          <w:sz w:val="18"/>
          <w:szCs w:val="18"/>
        </w:rPr>
        <w:t>;</w:t>
      </w:r>
      <w:r w:rsidR="005E610F" w:rsidRPr="00516E6C">
        <w:rPr>
          <w:sz w:val="18"/>
          <w:szCs w:val="18"/>
        </w:rPr>
        <w:t xml:space="preserve"> </w:t>
      </w:r>
    </w:p>
    <w:p w14:paraId="714638C5" w14:textId="77777777" w:rsidR="005E610F" w:rsidRPr="00516E6C" w:rsidRDefault="00000000" w:rsidP="005E610F">
      <w:pPr>
        <w:spacing w:after="0" w:line="240" w:lineRule="auto"/>
        <w:ind w:left="426"/>
      </w:pPr>
      <w:hyperlink r:id="rId89" w:history="1">
        <w:r w:rsidR="005E610F" w:rsidRPr="00516E6C">
          <w:rPr>
            <w:rStyle w:val="Hyperlink"/>
            <w:rFonts w:cstheme="minorHAnsi"/>
            <w:sz w:val="18"/>
            <w:szCs w:val="18"/>
          </w:rPr>
          <w:t>senator.rice@aph.gov.au</w:t>
        </w:r>
      </w:hyperlink>
      <w:r w:rsidR="005E610F" w:rsidRPr="00516E6C">
        <w:rPr>
          <w:rFonts w:cstheme="minorHAnsi"/>
          <w:sz w:val="18"/>
          <w:szCs w:val="18"/>
        </w:rPr>
        <w:t xml:space="preserve">; </w:t>
      </w:r>
      <w:hyperlink r:id="rId90" w:history="1">
        <w:r w:rsidR="005E610F" w:rsidRPr="00516E6C">
          <w:rPr>
            <w:rStyle w:val="Hyperlink"/>
            <w:rFonts w:cstheme="minorHAnsi"/>
            <w:sz w:val="18"/>
            <w:szCs w:val="18"/>
          </w:rPr>
          <w:t>senator.stewart@aph.gov.au</w:t>
        </w:r>
      </w:hyperlink>
      <w:r w:rsidR="005E610F" w:rsidRPr="00516E6C">
        <w:rPr>
          <w:rFonts w:cstheme="minorHAnsi"/>
          <w:sz w:val="18"/>
          <w:szCs w:val="18"/>
        </w:rPr>
        <w:t xml:space="preserve">; </w:t>
      </w:r>
      <w:hyperlink r:id="rId91" w:history="1">
        <w:r w:rsidR="005E610F" w:rsidRPr="00516E6C">
          <w:rPr>
            <w:rStyle w:val="Hyperlink"/>
            <w:rFonts w:cstheme="minorHAnsi"/>
            <w:sz w:val="18"/>
            <w:szCs w:val="18"/>
          </w:rPr>
          <w:t>senator.thorpe@aph.gov.au</w:t>
        </w:r>
      </w:hyperlink>
      <w:r w:rsidR="005E610F" w:rsidRPr="00516E6C">
        <w:rPr>
          <w:rFonts w:cstheme="minorHAnsi"/>
          <w:sz w:val="18"/>
          <w:szCs w:val="18"/>
        </w:rPr>
        <w:t>;</w:t>
      </w:r>
      <w:r w:rsidR="005E610F" w:rsidRPr="00516E6C">
        <w:t xml:space="preserve"> </w:t>
      </w:r>
    </w:p>
    <w:p w14:paraId="2DFCE138" w14:textId="77777777" w:rsidR="005E610F" w:rsidRDefault="00000000" w:rsidP="005E610F">
      <w:pPr>
        <w:spacing w:after="0" w:line="240" w:lineRule="auto"/>
        <w:ind w:left="426"/>
        <w:rPr>
          <w:rFonts w:cstheme="minorHAnsi"/>
          <w:sz w:val="18"/>
          <w:szCs w:val="18"/>
        </w:rPr>
      </w:pPr>
      <w:hyperlink r:id="rId92" w:history="1">
        <w:r w:rsidR="005E610F" w:rsidRPr="00516E6C">
          <w:rPr>
            <w:rStyle w:val="Hyperlink"/>
            <w:rFonts w:cstheme="minorHAnsi"/>
            <w:sz w:val="18"/>
            <w:szCs w:val="18"/>
          </w:rPr>
          <w:t>senator.van@aph.gov.au</w:t>
        </w:r>
      </w:hyperlink>
      <w:r w:rsidR="005E610F" w:rsidRPr="00516E6C">
        <w:rPr>
          <w:rFonts w:cstheme="minorHAnsi"/>
          <w:sz w:val="18"/>
          <w:szCs w:val="18"/>
        </w:rPr>
        <w:t xml:space="preserve">;  </w:t>
      </w:r>
      <w:hyperlink r:id="rId93" w:history="1">
        <w:r w:rsidR="005E610F" w:rsidRPr="00516E6C">
          <w:rPr>
            <w:rStyle w:val="Hyperlink"/>
            <w:rFonts w:cstheme="minorHAnsi"/>
            <w:sz w:val="18"/>
            <w:szCs w:val="18"/>
          </w:rPr>
          <w:t>senator.walsh@aph.gov.au</w:t>
        </w:r>
      </w:hyperlink>
      <w:r w:rsidR="005E610F" w:rsidRPr="00516E6C">
        <w:rPr>
          <w:rFonts w:cstheme="minorHAnsi"/>
          <w:sz w:val="18"/>
          <w:szCs w:val="18"/>
        </w:rPr>
        <w:t xml:space="preserve">; </w:t>
      </w:r>
      <w:hyperlink r:id="rId94" w:history="1">
        <w:r w:rsidR="005E610F" w:rsidRPr="00516E6C">
          <w:rPr>
            <w:rStyle w:val="Hyperlink"/>
            <w:rFonts w:cstheme="minorHAnsi"/>
            <w:sz w:val="18"/>
            <w:szCs w:val="18"/>
          </w:rPr>
          <w:t>senator.white@aph.gov.au</w:t>
        </w:r>
      </w:hyperlink>
    </w:p>
    <w:p w14:paraId="5958DA5D" w14:textId="77777777" w:rsidR="005E610F" w:rsidRDefault="005E610F" w:rsidP="005E610F">
      <w:pPr>
        <w:spacing w:after="0" w:line="240" w:lineRule="auto"/>
        <w:ind w:left="426"/>
        <w:rPr>
          <w:rFonts w:cstheme="minorHAnsi"/>
        </w:rPr>
      </w:pPr>
    </w:p>
    <w:p w14:paraId="40BE0464" w14:textId="77777777" w:rsidR="005E610F" w:rsidRPr="008C2595" w:rsidRDefault="005E610F" w:rsidP="005E610F">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4BB4BAA" w14:textId="77777777" w:rsidR="005E610F" w:rsidRDefault="00000000" w:rsidP="005E610F">
      <w:pPr>
        <w:spacing w:after="0" w:line="240" w:lineRule="auto"/>
        <w:ind w:left="426"/>
        <w:rPr>
          <w:sz w:val="18"/>
          <w:szCs w:val="18"/>
        </w:rPr>
      </w:pPr>
      <w:hyperlink r:id="rId95" w:history="1">
        <w:r w:rsidR="005E610F" w:rsidRPr="00D863C1">
          <w:rPr>
            <w:rStyle w:val="Hyperlink"/>
            <w:sz w:val="18"/>
            <w:szCs w:val="18"/>
          </w:rPr>
          <w:t>senator.brockman@aph.gov.au</w:t>
        </w:r>
      </w:hyperlink>
      <w:r w:rsidR="005E610F" w:rsidRPr="00D863C1">
        <w:rPr>
          <w:sz w:val="18"/>
          <w:szCs w:val="18"/>
        </w:rPr>
        <w:t xml:space="preserve">; </w:t>
      </w:r>
      <w:hyperlink r:id="rId96" w:history="1">
        <w:r w:rsidR="005E610F" w:rsidRPr="00D863C1">
          <w:rPr>
            <w:rStyle w:val="Hyperlink"/>
            <w:sz w:val="18"/>
            <w:szCs w:val="18"/>
          </w:rPr>
          <w:t>senator.cash@aph.gov.au</w:t>
        </w:r>
      </w:hyperlink>
      <w:r w:rsidR="005E610F" w:rsidRPr="00D863C1">
        <w:rPr>
          <w:sz w:val="18"/>
          <w:szCs w:val="18"/>
        </w:rPr>
        <w:t xml:space="preserve">; </w:t>
      </w:r>
      <w:hyperlink r:id="rId97" w:history="1">
        <w:r w:rsidR="005E610F" w:rsidRPr="00C23A3C">
          <w:rPr>
            <w:rStyle w:val="Hyperlink"/>
            <w:sz w:val="18"/>
            <w:szCs w:val="18"/>
          </w:rPr>
          <w:t>senator.cox@aph.gov.au</w:t>
        </w:r>
      </w:hyperlink>
      <w:r w:rsidR="005E610F" w:rsidRPr="00C23A3C">
        <w:rPr>
          <w:sz w:val="18"/>
          <w:szCs w:val="18"/>
        </w:rPr>
        <w:t>;</w:t>
      </w:r>
      <w:r w:rsidR="005E610F">
        <w:rPr>
          <w:sz w:val="18"/>
          <w:szCs w:val="18"/>
        </w:rPr>
        <w:t xml:space="preserve"> </w:t>
      </w:r>
    </w:p>
    <w:p w14:paraId="3052A2B5" w14:textId="77777777" w:rsidR="005E610F" w:rsidRDefault="00000000" w:rsidP="005E610F">
      <w:pPr>
        <w:spacing w:after="0" w:line="240" w:lineRule="auto"/>
        <w:ind w:left="426"/>
        <w:rPr>
          <w:rStyle w:val="Hyperlink"/>
          <w:sz w:val="18"/>
          <w:szCs w:val="18"/>
          <w:u w:val="none"/>
        </w:rPr>
      </w:pPr>
      <w:hyperlink r:id="rId98" w:history="1">
        <w:r w:rsidR="005E610F" w:rsidRPr="003E4B3D">
          <w:rPr>
            <w:rStyle w:val="Hyperlink"/>
            <w:sz w:val="18"/>
            <w:szCs w:val="18"/>
          </w:rPr>
          <w:t>senator.dodson@aph.gov.au</w:t>
        </w:r>
      </w:hyperlink>
      <w:r w:rsidR="005E610F" w:rsidRPr="00D863C1">
        <w:rPr>
          <w:sz w:val="18"/>
          <w:szCs w:val="18"/>
        </w:rPr>
        <w:t xml:space="preserve">; </w:t>
      </w:r>
      <w:hyperlink r:id="rId99" w:history="1">
        <w:r w:rsidR="005E610F" w:rsidRPr="00D863C1">
          <w:rPr>
            <w:rStyle w:val="Hyperlink"/>
            <w:sz w:val="18"/>
            <w:szCs w:val="18"/>
          </w:rPr>
          <w:t>senator.lines@aph.gov.au</w:t>
        </w:r>
      </w:hyperlink>
      <w:r w:rsidR="005E610F" w:rsidRPr="00D863C1">
        <w:rPr>
          <w:sz w:val="18"/>
          <w:szCs w:val="18"/>
        </w:rPr>
        <w:t xml:space="preserve">; </w:t>
      </w:r>
      <w:hyperlink r:id="rId100" w:history="1">
        <w:r w:rsidR="005E610F" w:rsidRPr="00D863C1">
          <w:rPr>
            <w:rStyle w:val="Hyperlink"/>
            <w:sz w:val="18"/>
            <w:szCs w:val="18"/>
          </w:rPr>
          <w:t>senator.matt.o'sullivan@aph.gov.au</w:t>
        </w:r>
      </w:hyperlink>
      <w:r w:rsidR="005E610F" w:rsidRPr="00D863C1">
        <w:rPr>
          <w:rStyle w:val="Hyperlink"/>
          <w:sz w:val="18"/>
          <w:szCs w:val="18"/>
          <w:u w:val="none"/>
        </w:rPr>
        <w:t xml:space="preserve">; </w:t>
      </w:r>
    </w:p>
    <w:p w14:paraId="6D38CD72" w14:textId="77777777" w:rsidR="005E610F" w:rsidRPr="00D863C1" w:rsidRDefault="00000000" w:rsidP="005E610F">
      <w:pPr>
        <w:spacing w:after="0" w:line="240" w:lineRule="auto"/>
        <w:ind w:left="426"/>
        <w:rPr>
          <w:sz w:val="18"/>
          <w:szCs w:val="18"/>
        </w:rPr>
      </w:pPr>
      <w:hyperlink r:id="rId101" w:history="1">
        <w:r w:rsidR="005E610F" w:rsidRPr="003E4B3D">
          <w:rPr>
            <w:rStyle w:val="Hyperlink"/>
            <w:sz w:val="18"/>
            <w:szCs w:val="18"/>
          </w:rPr>
          <w:t>senator.pratt@aph.gov.au</w:t>
        </w:r>
      </w:hyperlink>
      <w:r w:rsidR="005E610F" w:rsidRPr="00D863C1">
        <w:rPr>
          <w:sz w:val="18"/>
          <w:szCs w:val="18"/>
        </w:rPr>
        <w:t xml:space="preserve">; </w:t>
      </w:r>
      <w:hyperlink r:id="rId102" w:history="1">
        <w:r w:rsidR="005E610F" w:rsidRPr="00D863C1">
          <w:rPr>
            <w:rStyle w:val="Hyperlink"/>
            <w:sz w:val="18"/>
            <w:szCs w:val="18"/>
          </w:rPr>
          <w:t>senator.reynolds@aph.gov.au</w:t>
        </w:r>
      </w:hyperlink>
      <w:r w:rsidR="005E610F" w:rsidRPr="00D863C1">
        <w:rPr>
          <w:sz w:val="18"/>
          <w:szCs w:val="18"/>
        </w:rPr>
        <w:t xml:space="preserve">; </w:t>
      </w:r>
      <w:hyperlink r:id="rId103" w:history="1">
        <w:r w:rsidR="005E610F" w:rsidRPr="00D863C1">
          <w:rPr>
            <w:rStyle w:val="Hyperlink"/>
            <w:sz w:val="18"/>
            <w:szCs w:val="18"/>
          </w:rPr>
          <w:t>senator.small@aph.gov.au</w:t>
        </w:r>
      </w:hyperlink>
      <w:r w:rsidR="005E610F" w:rsidRPr="00D863C1">
        <w:rPr>
          <w:sz w:val="18"/>
          <w:szCs w:val="18"/>
        </w:rPr>
        <w:t xml:space="preserve">; </w:t>
      </w:r>
    </w:p>
    <w:p w14:paraId="372E8A7F" w14:textId="77777777" w:rsidR="005E610F" w:rsidRPr="00D863C1" w:rsidRDefault="00000000" w:rsidP="005E610F">
      <w:pPr>
        <w:spacing w:after="0" w:line="240" w:lineRule="auto"/>
        <w:ind w:left="426"/>
        <w:rPr>
          <w:sz w:val="18"/>
          <w:szCs w:val="18"/>
        </w:rPr>
      </w:pPr>
      <w:hyperlink r:id="rId104" w:history="1">
        <w:r w:rsidR="005E610F" w:rsidRPr="00D863C1">
          <w:rPr>
            <w:rStyle w:val="Hyperlink"/>
            <w:sz w:val="18"/>
            <w:szCs w:val="18"/>
          </w:rPr>
          <w:t>senator.smith@aph.gov.au</w:t>
        </w:r>
      </w:hyperlink>
      <w:r w:rsidR="005E610F" w:rsidRPr="00D863C1">
        <w:rPr>
          <w:rStyle w:val="Hyperlink"/>
          <w:sz w:val="18"/>
          <w:szCs w:val="18"/>
          <w:u w:val="none"/>
        </w:rPr>
        <w:t xml:space="preserve">; </w:t>
      </w:r>
      <w:hyperlink r:id="rId105" w:history="1">
        <w:r w:rsidR="005E610F" w:rsidRPr="00D863C1">
          <w:rPr>
            <w:rStyle w:val="Hyperlink"/>
            <w:sz w:val="18"/>
            <w:szCs w:val="18"/>
          </w:rPr>
          <w:t>senator.steele-john@aph.gov.au</w:t>
        </w:r>
      </w:hyperlink>
      <w:r w:rsidR="005E610F" w:rsidRPr="00D863C1">
        <w:rPr>
          <w:sz w:val="18"/>
          <w:szCs w:val="18"/>
        </w:rPr>
        <w:t xml:space="preserve">; </w:t>
      </w:r>
      <w:hyperlink r:id="rId106" w:history="1">
        <w:r w:rsidR="005E610F" w:rsidRPr="00D863C1">
          <w:rPr>
            <w:rStyle w:val="Hyperlink"/>
            <w:sz w:val="18"/>
            <w:szCs w:val="18"/>
          </w:rPr>
          <w:t>senator.sterle@aph.gov.au</w:t>
        </w:r>
      </w:hyperlink>
    </w:p>
    <w:p w14:paraId="0F83FC30" w14:textId="77777777" w:rsidR="005E610F" w:rsidRDefault="005E610F" w:rsidP="005E610F">
      <w:pPr>
        <w:tabs>
          <w:tab w:val="left" w:pos="6436"/>
        </w:tabs>
        <w:spacing w:after="0" w:line="240" w:lineRule="auto"/>
        <w:rPr>
          <w:rFonts w:cstheme="minorHAnsi"/>
        </w:rPr>
      </w:pPr>
    </w:p>
    <w:p w14:paraId="556E6CF1" w14:textId="77777777" w:rsidR="005E610F" w:rsidRDefault="005E610F" w:rsidP="005E610F">
      <w:pPr>
        <w:spacing w:after="0" w:line="240" w:lineRule="auto"/>
        <w:rPr>
          <w:rFonts w:cstheme="minorHAnsi"/>
        </w:rPr>
      </w:pPr>
    </w:p>
    <w:p w14:paraId="0856398A" w14:textId="77777777" w:rsidR="005E610F" w:rsidRPr="008C2595" w:rsidRDefault="005E610F" w:rsidP="005E610F">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6EEA0A65" w14:textId="77777777" w:rsidR="005E610F" w:rsidRDefault="005E610F" w:rsidP="005E610F">
      <w:pPr>
        <w:pStyle w:val="ListParagraph"/>
        <w:tabs>
          <w:tab w:val="left" w:pos="6436"/>
        </w:tabs>
        <w:spacing w:after="0" w:line="240" w:lineRule="auto"/>
        <w:ind w:left="993"/>
        <w:rPr>
          <w:rFonts w:cstheme="minorHAnsi"/>
          <w:b/>
          <w:bCs/>
        </w:rPr>
      </w:pPr>
    </w:p>
    <w:p w14:paraId="239DA56D" w14:textId="77777777" w:rsidR="005E610F" w:rsidRDefault="005E610F" w:rsidP="005E610F">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7" w:history="1">
        <w:r w:rsidRPr="003E6CE6">
          <w:rPr>
            <w:rStyle w:val="Hyperlink"/>
            <w:rFonts w:cstheme="minorHAnsi"/>
            <w:b/>
            <w:bCs/>
          </w:rPr>
          <w:t>https://www.aph.gov.au/Senators_and_Members/Members</w:t>
        </w:r>
      </w:hyperlink>
    </w:p>
    <w:p w14:paraId="71E00D41" w14:textId="77777777" w:rsidR="005E610F" w:rsidRPr="008C2595" w:rsidRDefault="005E610F" w:rsidP="005E610F">
      <w:pPr>
        <w:tabs>
          <w:tab w:val="left" w:pos="6436"/>
        </w:tabs>
        <w:spacing w:after="0" w:line="240" w:lineRule="auto"/>
        <w:ind w:left="1080"/>
        <w:rPr>
          <w:rFonts w:cstheme="minorHAnsi"/>
        </w:rPr>
      </w:pPr>
    </w:p>
    <w:p w14:paraId="3B695B78" w14:textId="77777777" w:rsidR="005E610F" w:rsidRPr="00D25238" w:rsidRDefault="005E610F" w:rsidP="00792C9F">
      <w:pPr>
        <w:tabs>
          <w:tab w:val="left" w:pos="6436"/>
        </w:tabs>
        <w:spacing w:after="0" w:line="240" w:lineRule="auto"/>
        <w:ind w:left="993"/>
        <w:rPr>
          <w:rFonts w:cstheme="minorHAnsi"/>
        </w:rPr>
      </w:pPr>
      <w:r w:rsidRPr="00D25238">
        <w:rPr>
          <w:rFonts w:cstheme="minorHAnsi"/>
        </w:rPr>
        <w:t xml:space="preserve">The Subject line of your email could be - </w:t>
      </w:r>
    </w:p>
    <w:p w14:paraId="53E6D0F3" w14:textId="747CDD60" w:rsidR="005E610F" w:rsidRPr="00D25238" w:rsidRDefault="005E610F" w:rsidP="00792C9F">
      <w:pPr>
        <w:tabs>
          <w:tab w:val="left" w:pos="6436"/>
        </w:tabs>
        <w:spacing w:after="0" w:line="240" w:lineRule="auto"/>
        <w:ind w:left="993"/>
        <w:rPr>
          <w:rFonts w:cstheme="minorHAnsi"/>
          <w:b/>
          <w:bCs/>
        </w:rPr>
      </w:pPr>
      <w:r w:rsidRPr="00D25238">
        <w:rPr>
          <w:rFonts w:cstheme="minorHAnsi"/>
          <w:b/>
          <w:bCs/>
        </w:rPr>
        <w:t xml:space="preserve">CALL TO ACTION … … … </w:t>
      </w:r>
      <w:r>
        <w:rPr>
          <w:rFonts w:cstheme="minorHAnsi"/>
          <w:b/>
          <w:bCs/>
        </w:rPr>
        <w:t xml:space="preserve">RAISE THE HUMANITARIAN </w:t>
      </w:r>
      <w:r w:rsidR="002E0D65">
        <w:rPr>
          <w:rFonts w:cstheme="minorHAnsi"/>
          <w:b/>
          <w:bCs/>
        </w:rPr>
        <w:t xml:space="preserve">REFUGEE </w:t>
      </w:r>
      <w:r>
        <w:rPr>
          <w:rFonts w:cstheme="minorHAnsi"/>
          <w:b/>
          <w:bCs/>
        </w:rPr>
        <w:t>INTAKE</w:t>
      </w:r>
    </w:p>
    <w:p w14:paraId="58EAE99F" w14:textId="77777777" w:rsidR="005E610F" w:rsidRPr="008C2595" w:rsidRDefault="005E610F" w:rsidP="005E610F">
      <w:pPr>
        <w:tabs>
          <w:tab w:val="left" w:pos="6436"/>
        </w:tabs>
        <w:spacing w:after="0" w:line="240" w:lineRule="auto"/>
        <w:rPr>
          <w:rFonts w:cstheme="minorHAnsi"/>
        </w:rPr>
      </w:pPr>
    </w:p>
    <w:p w14:paraId="12F1C78A" w14:textId="77777777" w:rsidR="00BA190E" w:rsidRDefault="005E610F" w:rsidP="00BA190E">
      <w:pPr>
        <w:pStyle w:val="ListParagraph"/>
        <w:numPr>
          <w:ilvl w:val="0"/>
          <w:numId w:val="8"/>
        </w:numPr>
        <w:rPr>
          <w:rFonts w:cstheme="minorHAnsi"/>
        </w:rPr>
      </w:pPr>
      <w:r w:rsidRPr="00BA190E">
        <w:rPr>
          <w:rFonts w:cstheme="minorHAnsi"/>
        </w:rPr>
        <w:br w:type="page"/>
      </w:r>
    </w:p>
    <w:p w14:paraId="59A36624" w14:textId="7006EE2A" w:rsidR="00BA190E" w:rsidRPr="00BA190E" w:rsidRDefault="00BA190E" w:rsidP="00660E15">
      <w:pPr>
        <w:pStyle w:val="ListParagraph"/>
        <w:spacing w:after="0" w:line="240" w:lineRule="auto"/>
        <w:ind w:left="0"/>
        <w:rPr>
          <w:rFonts w:cstheme="minorHAnsi"/>
        </w:rPr>
      </w:pPr>
      <w:r w:rsidRPr="00BA190E">
        <w:rPr>
          <w:rFonts w:cstheme="minorHAnsi"/>
          <w:b/>
          <w:bCs/>
        </w:rPr>
        <w:lastRenderedPageBreak/>
        <w:t>Letters</w:t>
      </w:r>
      <w:r>
        <w:rPr>
          <w:rFonts w:cstheme="minorHAnsi"/>
          <w:b/>
          <w:bCs/>
        </w:rPr>
        <w:t xml:space="preserve"> - NB - </w:t>
      </w:r>
      <w:r w:rsidRPr="00BA190E">
        <w:rPr>
          <w:rFonts w:cstheme="minorHAnsi"/>
        </w:rPr>
        <w:t>Letters in your own words are best</w:t>
      </w:r>
    </w:p>
    <w:p w14:paraId="47114F74" w14:textId="1AB251B6" w:rsidR="005E610F" w:rsidRPr="00BA190E" w:rsidRDefault="00BA190E" w:rsidP="00660E15">
      <w:pPr>
        <w:pStyle w:val="ListParagraph"/>
        <w:numPr>
          <w:ilvl w:val="0"/>
          <w:numId w:val="9"/>
        </w:numPr>
        <w:spacing w:after="0" w:line="240" w:lineRule="auto"/>
        <w:rPr>
          <w:rFonts w:cstheme="minorHAnsi"/>
        </w:rPr>
      </w:pPr>
      <w:r>
        <w:rPr>
          <w:rFonts w:cstheme="minorHAnsi"/>
        </w:rPr>
        <w:t>This page - s</w:t>
      </w:r>
      <w:r w:rsidR="00792C9F" w:rsidRPr="00BA190E">
        <w:rPr>
          <w:rFonts w:cstheme="minorHAnsi"/>
        </w:rPr>
        <w:t>ample Letter for PM and Minister for Home Affairs</w:t>
      </w:r>
    </w:p>
    <w:p w14:paraId="3C6A10B9" w14:textId="26AD4849" w:rsidR="00792C9F" w:rsidRPr="00BA190E" w:rsidRDefault="00792C9F" w:rsidP="00660E15">
      <w:pPr>
        <w:pStyle w:val="ListParagraph"/>
        <w:numPr>
          <w:ilvl w:val="0"/>
          <w:numId w:val="9"/>
        </w:numPr>
        <w:spacing w:after="0" w:line="240" w:lineRule="auto"/>
        <w:rPr>
          <w:rFonts w:cstheme="minorHAnsi"/>
        </w:rPr>
      </w:pPr>
      <w:r w:rsidRPr="00BA190E">
        <w:rPr>
          <w:rFonts w:cstheme="minorHAnsi"/>
        </w:rPr>
        <w:t xml:space="preserve">See next page for a </w:t>
      </w:r>
      <w:r w:rsidR="00BA190E" w:rsidRPr="00BA190E">
        <w:rPr>
          <w:rFonts w:cstheme="minorHAnsi"/>
        </w:rPr>
        <w:t>sample letter to the Treasurer</w:t>
      </w:r>
    </w:p>
    <w:p w14:paraId="2F549898" w14:textId="45F56146" w:rsidR="00BA190E" w:rsidRDefault="00BA190E" w:rsidP="00660E15">
      <w:pPr>
        <w:pBdr>
          <w:bottom w:val="single" w:sz="4" w:space="1" w:color="auto"/>
        </w:pBdr>
        <w:spacing w:after="0" w:line="240" w:lineRule="auto"/>
        <w:rPr>
          <w:rFonts w:cstheme="minorHAnsi"/>
        </w:rPr>
      </w:pPr>
    </w:p>
    <w:p w14:paraId="71A19012" w14:textId="5E20F3FB" w:rsidR="00BA190E" w:rsidRDefault="00BA190E" w:rsidP="00660E15">
      <w:pPr>
        <w:pStyle w:val="ListParagraph"/>
        <w:spacing w:after="0" w:line="240" w:lineRule="auto"/>
        <w:rPr>
          <w:rFonts w:cstheme="minorHAnsi"/>
        </w:rPr>
      </w:pPr>
    </w:p>
    <w:p w14:paraId="0BB15905" w14:textId="1574D6AE" w:rsidR="00BA190E" w:rsidRDefault="00BA190E" w:rsidP="00BA190E">
      <w:pPr>
        <w:pStyle w:val="ListParagraph"/>
        <w:ind w:left="709" w:right="425"/>
      </w:pPr>
      <w:r>
        <w:t>The Honourable Anthony Albanese MP</w:t>
      </w:r>
    </w:p>
    <w:p w14:paraId="2DB0BEB4" w14:textId="0946C951" w:rsidR="00BA190E" w:rsidRDefault="00BA190E" w:rsidP="00BA190E">
      <w:pPr>
        <w:pStyle w:val="ListParagraph"/>
        <w:ind w:left="709" w:right="425"/>
      </w:pPr>
      <w:r>
        <w:t>Prime Minister</w:t>
      </w:r>
    </w:p>
    <w:p w14:paraId="7090C778" w14:textId="77777777" w:rsidR="00BA190E" w:rsidRDefault="00BA190E" w:rsidP="00BA190E">
      <w:pPr>
        <w:pStyle w:val="ListParagraph"/>
        <w:ind w:left="709" w:right="425"/>
      </w:pPr>
      <w:r>
        <w:t>PO Box 6022, House of Representatives.</w:t>
      </w:r>
    </w:p>
    <w:p w14:paraId="7D413CC1" w14:textId="77777777" w:rsidR="00BA190E" w:rsidRDefault="00BA190E" w:rsidP="00BA190E">
      <w:pPr>
        <w:pStyle w:val="ListParagraph"/>
        <w:ind w:left="709" w:right="425"/>
      </w:pPr>
      <w:r>
        <w:t>Parliament House</w:t>
      </w:r>
    </w:p>
    <w:p w14:paraId="4AC4A32F" w14:textId="77777777" w:rsidR="00BA190E" w:rsidRDefault="00BA190E" w:rsidP="00BA190E">
      <w:pPr>
        <w:pStyle w:val="ListParagraph"/>
        <w:ind w:left="709" w:right="425"/>
      </w:pPr>
      <w:r>
        <w:t>Canberra ACT 2600</w:t>
      </w:r>
    </w:p>
    <w:p w14:paraId="74B531A4" w14:textId="3CF4F9EA" w:rsidR="00BA190E" w:rsidRDefault="00BA190E" w:rsidP="00BA190E">
      <w:pPr>
        <w:pStyle w:val="ListParagraph"/>
        <w:ind w:left="709" w:right="425"/>
      </w:pPr>
    </w:p>
    <w:p w14:paraId="6F8E4910" w14:textId="77777777" w:rsidR="00BA190E" w:rsidRDefault="00BA190E" w:rsidP="00BA190E">
      <w:pPr>
        <w:pStyle w:val="ListParagraph"/>
        <w:ind w:left="709" w:right="425"/>
      </w:pPr>
    </w:p>
    <w:p w14:paraId="663E4C2C" w14:textId="54F28E76" w:rsidR="00BA190E" w:rsidRDefault="00BA190E" w:rsidP="00BA190E">
      <w:pPr>
        <w:pStyle w:val="ListParagraph"/>
        <w:ind w:left="709" w:right="425"/>
      </w:pPr>
      <w:r>
        <w:t xml:space="preserve">Dear Prime Minister, </w:t>
      </w:r>
    </w:p>
    <w:p w14:paraId="78501CAE" w14:textId="77777777" w:rsidR="00BA190E" w:rsidRDefault="00BA190E" w:rsidP="00BA190E">
      <w:pPr>
        <w:pStyle w:val="ListParagraph"/>
        <w:ind w:left="709" w:right="425"/>
      </w:pPr>
    </w:p>
    <w:p w14:paraId="51E4C05F" w14:textId="37ADFC87" w:rsidR="00C3151B" w:rsidRDefault="00C3151B" w:rsidP="00BA190E">
      <w:pPr>
        <w:pStyle w:val="ListParagraph"/>
        <w:ind w:left="709" w:right="425"/>
      </w:pPr>
      <w:r>
        <w:t>Increasing numbers of d</w:t>
      </w:r>
      <w:r w:rsidR="00BA190E">
        <w:t xml:space="preserve">isplaced people </w:t>
      </w:r>
      <w:r>
        <w:t xml:space="preserve">are </w:t>
      </w:r>
      <w:r w:rsidR="00BA190E">
        <w:t xml:space="preserve">seeking refuge </w:t>
      </w:r>
      <w:r>
        <w:t xml:space="preserve">from crises in Afghanistan, Myanmar, Ukraine, </w:t>
      </w:r>
      <w:r w:rsidR="002C50A8">
        <w:t xml:space="preserve">Iran, </w:t>
      </w:r>
      <w:r>
        <w:t xml:space="preserve">and other </w:t>
      </w:r>
      <w:r w:rsidR="00390238">
        <w:t>countries</w:t>
      </w:r>
      <w:r>
        <w:t>. They are seeking to escape</w:t>
      </w:r>
      <w:r w:rsidR="00BA190E">
        <w:t xml:space="preserve"> war, discrimination, </w:t>
      </w:r>
      <w:r>
        <w:t xml:space="preserve">and </w:t>
      </w:r>
      <w:r w:rsidR="00BA190E">
        <w:t>torture</w:t>
      </w:r>
      <w:r>
        <w:t xml:space="preserve">, and the </w:t>
      </w:r>
      <w:r w:rsidR="00390238">
        <w:t xml:space="preserve">increasingly devastating </w:t>
      </w:r>
      <w:r>
        <w:t>effects of climate change</w:t>
      </w:r>
      <w:r w:rsidR="00660E15">
        <w:rPr>
          <w:rStyle w:val="FootnoteReference"/>
        </w:rPr>
        <w:footnoteReference w:id="1"/>
      </w:r>
      <w:r w:rsidR="00660E15">
        <w:t>.</w:t>
      </w:r>
    </w:p>
    <w:p w14:paraId="216324EF" w14:textId="77777777" w:rsidR="00C3151B" w:rsidRDefault="00C3151B" w:rsidP="00BA190E">
      <w:pPr>
        <w:pStyle w:val="ListParagraph"/>
        <w:ind w:left="709" w:right="425"/>
      </w:pPr>
    </w:p>
    <w:p w14:paraId="7EFD2DE4" w14:textId="3336279E" w:rsidR="00BA190E" w:rsidRDefault="00390238" w:rsidP="00BA190E">
      <w:pPr>
        <w:pStyle w:val="ListParagraph"/>
        <w:ind w:left="709" w:right="425"/>
      </w:pPr>
      <w:r>
        <w:t xml:space="preserve">As a global citizen, </w:t>
      </w:r>
      <w:r w:rsidR="00BA190E">
        <w:t>Australia has a duty to respond to these challenging numbers given our geographical position, our resources and our stable political and economic circumstances.</w:t>
      </w:r>
    </w:p>
    <w:p w14:paraId="44061F04" w14:textId="77777777" w:rsidR="00BA190E" w:rsidRDefault="00BA190E" w:rsidP="00BA190E">
      <w:pPr>
        <w:pStyle w:val="ListParagraph"/>
        <w:ind w:left="709" w:right="425"/>
      </w:pPr>
    </w:p>
    <w:p w14:paraId="51D671F9" w14:textId="4607ABDF" w:rsidR="00BA190E" w:rsidRDefault="00BA190E" w:rsidP="00BA190E">
      <w:pPr>
        <w:pStyle w:val="ListParagraph"/>
        <w:ind w:left="709" w:right="425"/>
      </w:pPr>
      <w:r>
        <w:t>The previous Government reduced the number of people accepted through the Refugee and Humanitarian Program to 13,</w:t>
      </w:r>
      <w:r w:rsidR="00660E15">
        <w:t>7</w:t>
      </w:r>
      <w:r>
        <w:t>50 annually. This was the one of the lowest levels in nearly 50 years and undermines the understanding that Australia is prepared to play an important role</w:t>
      </w:r>
      <w:r w:rsidR="00390238">
        <w:t>, especially in our own</w:t>
      </w:r>
      <w:r w:rsidR="00390238" w:rsidRPr="00390238">
        <w:t xml:space="preserve"> </w:t>
      </w:r>
      <w:r w:rsidR="00390238">
        <w:t>region</w:t>
      </w:r>
      <w:r>
        <w:t>.</w:t>
      </w:r>
    </w:p>
    <w:p w14:paraId="7A87E664" w14:textId="77777777" w:rsidR="00BA190E" w:rsidRDefault="00BA190E" w:rsidP="00BA190E">
      <w:pPr>
        <w:pStyle w:val="ListParagraph"/>
        <w:ind w:left="709" w:right="425"/>
      </w:pPr>
    </w:p>
    <w:p w14:paraId="2ADF37E6" w14:textId="40E8BD23" w:rsidR="00BA190E" w:rsidRDefault="00BA190E" w:rsidP="00BA190E">
      <w:pPr>
        <w:pStyle w:val="ListParagraph"/>
        <w:ind w:left="709" w:right="425"/>
      </w:pPr>
      <w:r>
        <w:t>Australia can and should do so much more. Before the election, the ALP committed to increasing the Refugee and Humanitarian Program to 27,000 places annually, as well as making an additional 5</w:t>
      </w:r>
      <w:r w:rsidR="00390238">
        <w:t>,</w:t>
      </w:r>
      <w:r>
        <w:t xml:space="preserve">000 places available through the Community Sponsorship Program. </w:t>
      </w:r>
    </w:p>
    <w:p w14:paraId="4012AB1F" w14:textId="77777777" w:rsidR="00BA190E" w:rsidRDefault="00BA190E" w:rsidP="00BA190E">
      <w:pPr>
        <w:pStyle w:val="ListParagraph"/>
        <w:ind w:left="709" w:right="425"/>
      </w:pPr>
    </w:p>
    <w:p w14:paraId="50702F3F" w14:textId="127F5565" w:rsidR="00BA190E" w:rsidRDefault="00BA190E" w:rsidP="00BA190E">
      <w:pPr>
        <w:pStyle w:val="ListParagraph"/>
        <w:ind w:left="709" w:right="425"/>
      </w:pPr>
      <w:r>
        <w:t xml:space="preserve">I urge </w:t>
      </w:r>
      <w:r w:rsidR="00390238">
        <w:t>the</w:t>
      </w:r>
      <w:r>
        <w:t xml:space="preserve"> government to activate </w:t>
      </w:r>
      <w:r w:rsidR="005C4CE7">
        <w:t>these</w:t>
      </w:r>
      <w:r>
        <w:t xml:space="preserve"> policies</w:t>
      </w:r>
      <w:r w:rsidR="00390238">
        <w:t>,</w:t>
      </w:r>
      <w:r>
        <w:t xml:space="preserve"> and allocate resources in the May 2023</w:t>
      </w:r>
      <w:r w:rsidR="00390238">
        <w:t xml:space="preserve"> </w:t>
      </w:r>
      <w:r>
        <w:t xml:space="preserve">Federal </w:t>
      </w:r>
      <w:r w:rsidR="005C4CE7">
        <w:t>B</w:t>
      </w:r>
      <w:r>
        <w:t xml:space="preserve">udget to reflect </w:t>
      </w:r>
      <w:r w:rsidR="00390238">
        <w:t>its</w:t>
      </w:r>
      <w:r>
        <w:t xml:space="preserve"> pre</w:t>
      </w:r>
      <w:r w:rsidRPr="00BA190E">
        <w:t>-</w:t>
      </w:r>
      <w:r>
        <w:t>election promises and the expectations of many Australians.</w:t>
      </w:r>
    </w:p>
    <w:p w14:paraId="338C4FDF" w14:textId="77777777" w:rsidR="00BA190E" w:rsidRDefault="00BA190E" w:rsidP="00BA190E">
      <w:pPr>
        <w:pStyle w:val="ListParagraph"/>
        <w:ind w:left="709" w:right="425"/>
      </w:pPr>
    </w:p>
    <w:p w14:paraId="37F1BFAA" w14:textId="11E4A2DE" w:rsidR="00BA190E" w:rsidRDefault="00BA190E" w:rsidP="00BA190E">
      <w:pPr>
        <w:pStyle w:val="ListParagraph"/>
        <w:ind w:left="709" w:right="425"/>
      </w:pPr>
      <w:r>
        <w:t xml:space="preserve">The </w:t>
      </w:r>
      <w:r w:rsidR="00390238">
        <w:t>g</w:t>
      </w:r>
      <w:r>
        <w:t>overnment’s annual Refugee and Humanitarian Program must progressively increase to at least 30,000 people</w:t>
      </w:r>
      <w:r w:rsidR="00390238">
        <w:t xml:space="preserve"> -</w:t>
      </w:r>
      <w:r>
        <w:t xml:space="preserve"> prioritising those selected by the United Nations High Commissioner on Refugees, as well as </w:t>
      </w:r>
      <w:r w:rsidR="00390238">
        <w:t>implementing the</w:t>
      </w:r>
      <w:r>
        <w:t xml:space="preserve"> promised reforms to the Community Sponsorship Program. These increases must be</w:t>
      </w:r>
      <w:r w:rsidR="00390238">
        <w:t>come</w:t>
      </w:r>
      <w:r>
        <w:t xml:space="preserve"> a regular part of every budget.</w:t>
      </w:r>
    </w:p>
    <w:p w14:paraId="571034B5" w14:textId="77777777" w:rsidR="00BA190E" w:rsidRDefault="00BA190E" w:rsidP="00BA190E">
      <w:pPr>
        <w:pStyle w:val="ListParagraph"/>
        <w:ind w:left="709" w:right="425"/>
      </w:pPr>
    </w:p>
    <w:p w14:paraId="5FD523A2" w14:textId="3C34FBDC" w:rsidR="00390238" w:rsidRDefault="00BA190E" w:rsidP="00BA190E">
      <w:pPr>
        <w:pStyle w:val="ListParagraph"/>
        <w:ind w:left="709" w:right="425"/>
      </w:pPr>
      <w:r>
        <w:t xml:space="preserve">I commend the government on beginning the process of refugee policy reform by </w:t>
      </w:r>
      <w:r w:rsidR="00390238">
        <w:t>realizing</w:t>
      </w:r>
      <w:r>
        <w:t xml:space="preserve"> </w:t>
      </w:r>
      <w:r w:rsidR="00A82643">
        <w:t>its</w:t>
      </w:r>
      <w:r>
        <w:t xml:space="preserve"> promise to end Temporary Protection Visas. </w:t>
      </w:r>
    </w:p>
    <w:p w14:paraId="3350D36B" w14:textId="77777777" w:rsidR="00390238" w:rsidRDefault="00390238" w:rsidP="00BA190E">
      <w:pPr>
        <w:pStyle w:val="ListParagraph"/>
        <w:ind w:left="709" w:right="425"/>
      </w:pPr>
    </w:p>
    <w:p w14:paraId="313CBE53" w14:textId="0EC4E9FA" w:rsidR="00BA190E" w:rsidRDefault="00BA190E" w:rsidP="00390238">
      <w:pPr>
        <w:pStyle w:val="ListParagraph"/>
        <w:ind w:left="709" w:right="283"/>
      </w:pPr>
      <w:r>
        <w:t>I urge you to continue with these reforms by increasing Australia’s Humanitarian Intake in the 2023-24 Budget.</w:t>
      </w:r>
    </w:p>
    <w:p w14:paraId="15DBC264" w14:textId="2ABD39B1" w:rsidR="00BA190E" w:rsidRDefault="00BA190E" w:rsidP="00BA190E">
      <w:pPr>
        <w:pStyle w:val="ListParagraph"/>
        <w:ind w:left="709" w:right="425"/>
      </w:pPr>
    </w:p>
    <w:p w14:paraId="68AC819B" w14:textId="77777777" w:rsidR="00BA190E" w:rsidRDefault="00BA190E" w:rsidP="00BA190E">
      <w:pPr>
        <w:pStyle w:val="ListParagraph"/>
        <w:ind w:left="709" w:right="425"/>
      </w:pPr>
    </w:p>
    <w:p w14:paraId="385AFA17" w14:textId="27EA758E" w:rsidR="00BA190E" w:rsidRDefault="00BA190E" w:rsidP="00BA190E">
      <w:pPr>
        <w:pStyle w:val="ListParagraph"/>
        <w:ind w:left="709" w:right="425"/>
      </w:pPr>
      <w:r>
        <w:t>Yours sincerely</w:t>
      </w:r>
    </w:p>
    <w:p w14:paraId="12B85BAB" w14:textId="45A172B5" w:rsidR="00BA190E" w:rsidRDefault="00BA190E" w:rsidP="00BA190E">
      <w:pPr>
        <w:pStyle w:val="ListParagraph"/>
        <w:ind w:left="709" w:right="425"/>
      </w:pPr>
    </w:p>
    <w:p w14:paraId="5DBA5D73" w14:textId="519FDA7F" w:rsidR="00BA190E" w:rsidRDefault="00BA190E" w:rsidP="00BA190E">
      <w:pPr>
        <w:pStyle w:val="ListParagraph"/>
        <w:ind w:left="709" w:right="425"/>
      </w:pPr>
    </w:p>
    <w:p w14:paraId="7C8E0C2E" w14:textId="1F735E04" w:rsidR="00BA190E" w:rsidRDefault="00BA190E" w:rsidP="00BA190E">
      <w:pPr>
        <w:pStyle w:val="ListParagraph"/>
        <w:ind w:left="709" w:right="425"/>
        <w:rPr>
          <w:i/>
          <w:iCs/>
          <w:color w:val="FF0000"/>
        </w:rPr>
      </w:pPr>
      <w:r>
        <w:rPr>
          <w:i/>
          <w:iCs/>
          <w:color w:val="FF0000"/>
        </w:rPr>
        <w:t>N</w:t>
      </w:r>
      <w:r w:rsidRPr="00BA190E">
        <w:rPr>
          <w:i/>
          <w:iCs/>
          <w:color w:val="FF0000"/>
        </w:rPr>
        <w:t>ame and address</w:t>
      </w:r>
    </w:p>
    <w:p w14:paraId="31F70D65" w14:textId="63863D1A" w:rsidR="00BA190E" w:rsidRPr="007B42C6" w:rsidRDefault="00BA190E" w:rsidP="00BA190E">
      <w:pPr>
        <w:pBdr>
          <w:bottom w:val="single" w:sz="4" w:space="1" w:color="auto"/>
        </w:pBdr>
        <w:rPr>
          <w:b/>
          <w:bCs/>
        </w:rPr>
      </w:pPr>
      <w:r w:rsidRPr="007B42C6">
        <w:rPr>
          <w:b/>
          <w:bCs/>
        </w:rPr>
        <w:lastRenderedPageBreak/>
        <w:t>SAMPLE LETTER</w:t>
      </w:r>
      <w:r>
        <w:rPr>
          <w:b/>
          <w:bCs/>
        </w:rPr>
        <w:t xml:space="preserve"> </w:t>
      </w:r>
      <w:r w:rsidR="00390238" w:rsidRPr="00BA190E">
        <w:rPr>
          <w:rFonts w:cstheme="minorHAnsi"/>
        </w:rPr>
        <w:t>to the Treasurer</w:t>
      </w:r>
    </w:p>
    <w:p w14:paraId="133B8B3A" w14:textId="77777777" w:rsidR="00BA190E" w:rsidRDefault="00BA190E" w:rsidP="00BA190E">
      <w:pPr>
        <w:pStyle w:val="ListParagraph"/>
        <w:ind w:left="709" w:right="425"/>
      </w:pPr>
    </w:p>
    <w:p w14:paraId="66152163" w14:textId="77777777" w:rsidR="00BA190E" w:rsidRDefault="00BA190E" w:rsidP="00BA190E">
      <w:pPr>
        <w:pStyle w:val="ListParagraph"/>
        <w:ind w:left="709" w:right="425"/>
      </w:pPr>
    </w:p>
    <w:p w14:paraId="72CB829A" w14:textId="77777777" w:rsidR="00BA190E" w:rsidRDefault="00BA190E" w:rsidP="00BA190E">
      <w:pPr>
        <w:pStyle w:val="ListParagraph"/>
        <w:ind w:left="709" w:right="425"/>
      </w:pPr>
    </w:p>
    <w:p w14:paraId="73485407" w14:textId="53AEC514" w:rsidR="00BA190E" w:rsidRDefault="00BA190E" w:rsidP="00BA190E">
      <w:pPr>
        <w:pStyle w:val="ListParagraph"/>
        <w:ind w:left="709" w:right="425"/>
      </w:pPr>
      <w:r>
        <w:t>The Honourable Jim Chalmers MP</w:t>
      </w:r>
    </w:p>
    <w:p w14:paraId="38CC8A01" w14:textId="77777777" w:rsidR="00BA190E" w:rsidRDefault="00BA190E" w:rsidP="00BA190E">
      <w:pPr>
        <w:pStyle w:val="ListParagraph"/>
        <w:ind w:left="709" w:right="425"/>
      </w:pPr>
      <w:r>
        <w:t>Treasurer</w:t>
      </w:r>
    </w:p>
    <w:p w14:paraId="19D70CC7" w14:textId="77777777" w:rsidR="00BA190E" w:rsidRDefault="00BA190E" w:rsidP="00BA190E">
      <w:pPr>
        <w:pStyle w:val="ListParagraph"/>
        <w:ind w:left="709" w:right="425"/>
      </w:pPr>
      <w:r>
        <w:t>PO Box 6022, House of Representatives.</w:t>
      </w:r>
    </w:p>
    <w:p w14:paraId="6A11DB8C" w14:textId="77777777" w:rsidR="00BA190E" w:rsidRDefault="00BA190E" w:rsidP="00BA190E">
      <w:pPr>
        <w:pStyle w:val="ListParagraph"/>
        <w:ind w:left="709" w:right="425"/>
      </w:pPr>
      <w:r>
        <w:t>Parliament House</w:t>
      </w:r>
    </w:p>
    <w:p w14:paraId="4A207EF9" w14:textId="77777777" w:rsidR="00BA190E" w:rsidRDefault="00BA190E" w:rsidP="00BA190E">
      <w:pPr>
        <w:pStyle w:val="ListParagraph"/>
        <w:ind w:left="709" w:right="425"/>
      </w:pPr>
      <w:r>
        <w:t>Canberra ACT 2600</w:t>
      </w:r>
    </w:p>
    <w:p w14:paraId="5BB3ECA0" w14:textId="77777777" w:rsidR="00BA190E" w:rsidRDefault="00BA190E" w:rsidP="00BA190E">
      <w:pPr>
        <w:pStyle w:val="ListParagraph"/>
        <w:ind w:left="709" w:right="425"/>
      </w:pPr>
    </w:p>
    <w:p w14:paraId="6722CC95" w14:textId="77777777" w:rsidR="00BA190E" w:rsidRDefault="00BA190E" w:rsidP="00BA190E">
      <w:pPr>
        <w:pStyle w:val="ListParagraph"/>
        <w:ind w:left="709" w:right="425"/>
      </w:pPr>
    </w:p>
    <w:p w14:paraId="20898B9F" w14:textId="0D3C8E11" w:rsidR="00BA190E" w:rsidRDefault="00BA190E" w:rsidP="00BA190E">
      <w:pPr>
        <w:pStyle w:val="ListParagraph"/>
        <w:ind w:left="709" w:right="425"/>
      </w:pPr>
      <w:r>
        <w:t xml:space="preserve">Dear Treasurer, </w:t>
      </w:r>
    </w:p>
    <w:p w14:paraId="57BE0FE7" w14:textId="77777777" w:rsidR="00BA190E" w:rsidRDefault="00BA190E" w:rsidP="00BA190E">
      <w:pPr>
        <w:pStyle w:val="ListParagraph"/>
        <w:ind w:left="709" w:right="425"/>
      </w:pPr>
    </w:p>
    <w:p w14:paraId="3174F326" w14:textId="690FDBAE" w:rsidR="00BA190E" w:rsidRDefault="00BA190E" w:rsidP="00BA190E">
      <w:pPr>
        <w:pStyle w:val="ListParagraph"/>
        <w:ind w:left="709" w:right="425"/>
      </w:pPr>
      <w:r>
        <w:t>During difficult times Australia has a duty as a global citizen to respond to</w:t>
      </w:r>
      <w:r w:rsidRPr="00D67F39">
        <w:t xml:space="preserve"> </w:t>
      </w:r>
      <w:r>
        <w:t xml:space="preserve">the challenging numbers of displaced people currently seeking refuge from countries such as Ukraine, Syria, </w:t>
      </w:r>
      <w:r w:rsidR="00BD4F1F">
        <w:t xml:space="preserve">Iran, </w:t>
      </w:r>
      <w:r>
        <w:t xml:space="preserve">Afghanistan, </w:t>
      </w:r>
      <w:r w:rsidR="00BD4F1F">
        <w:t xml:space="preserve">and </w:t>
      </w:r>
      <w:r>
        <w:t xml:space="preserve">Myanmar. </w:t>
      </w:r>
    </w:p>
    <w:p w14:paraId="6EA0D7A9" w14:textId="77777777" w:rsidR="00BA190E" w:rsidRDefault="00BA190E" w:rsidP="00BA190E">
      <w:pPr>
        <w:pStyle w:val="ListParagraph"/>
        <w:ind w:left="709" w:right="425"/>
      </w:pPr>
    </w:p>
    <w:p w14:paraId="2B7E6CF3" w14:textId="77777777" w:rsidR="00BA190E" w:rsidRDefault="00BA190E" w:rsidP="00BA190E">
      <w:pPr>
        <w:pStyle w:val="ListParagraph"/>
        <w:ind w:left="709" w:right="425"/>
      </w:pPr>
      <w:r>
        <w:t>At the 2022 election, the ALP committed to:</w:t>
      </w:r>
    </w:p>
    <w:p w14:paraId="2C26782D" w14:textId="77777777" w:rsidR="00BA190E" w:rsidRDefault="00BA190E" w:rsidP="000203FA">
      <w:pPr>
        <w:pStyle w:val="ListParagraph"/>
        <w:numPr>
          <w:ilvl w:val="1"/>
          <w:numId w:val="11"/>
        </w:numPr>
        <w:ind w:right="425"/>
      </w:pPr>
      <w:r>
        <w:t>Increasing Australia’s Humanitarian Program to 27,000 places annually</w:t>
      </w:r>
    </w:p>
    <w:p w14:paraId="5ADD1E47" w14:textId="0F597D53" w:rsidR="00BA190E" w:rsidRDefault="00BA190E" w:rsidP="000203FA">
      <w:pPr>
        <w:pStyle w:val="ListParagraph"/>
        <w:numPr>
          <w:ilvl w:val="1"/>
          <w:numId w:val="11"/>
        </w:numPr>
        <w:ind w:right="425"/>
      </w:pPr>
      <w:r>
        <w:t xml:space="preserve">Making an </w:t>
      </w:r>
      <w:r w:rsidRPr="00BA190E">
        <w:t>additional</w:t>
      </w:r>
      <w:r>
        <w:t xml:space="preserve"> 5</w:t>
      </w:r>
      <w:r w:rsidR="000203FA">
        <w:t>,</w:t>
      </w:r>
      <w:r>
        <w:t>000 places available through the Community Sponsorship Program</w:t>
      </w:r>
    </w:p>
    <w:p w14:paraId="6FDF7204" w14:textId="77777777" w:rsidR="00BA190E" w:rsidRDefault="00BA190E" w:rsidP="00BA190E">
      <w:pPr>
        <w:pStyle w:val="ListParagraph"/>
        <w:ind w:left="709" w:right="425"/>
      </w:pPr>
    </w:p>
    <w:p w14:paraId="6A25F6B1" w14:textId="77777777" w:rsidR="00BA190E" w:rsidRDefault="00BA190E" w:rsidP="00BA190E">
      <w:pPr>
        <w:pStyle w:val="ListParagraph"/>
        <w:ind w:left="709" w:right="425"/>
      </w:pPr>
      <w:r>
        <w:t>I urge your government to now allocate adequate resources in the May 2023 Federal budget to guarantee and fulfill your election promises and the expectations of Australians.</w:t>
      </w:r>
    </w:p>
    <w:p w14:paraId="4D75CC3A" w14:textId="77777777" w:rsidR="00BA190E" w:rsidRDefault="00BA190E" w:rsidP="00BA190E">
      <w:pPr>
        <w:pStyle w:val="ListParagraph"/>
        <w:ind w:left="709" w:right="425"/>
      </w:pPr>
    </w:p>
    <w:p w14:paraId="6A906567" w14:textId="77777777" w:rsidR="00630A36" w:rsidRDefault="00BA190E" w:rsidP="00BA190E">
      <w:pPr>
        <w:pStyle w:val="ListParagraph"/>
        <w:ind w:left="709" w:right="425"/>
      </w:pPr>
      <w:r>
        <w:t xml:space="preserve">I commend the Albanese government on its many initiatives since May 2022, and for beginning refugee policy reform by implementing the promise to end Temporary Protection Visas and provide a pathway to permanency for these people. </w:t>
      </w:r>
    </w:p>
    <w:p w14:paraId="4CF4B02B" w14:textId="77777777" w:rsidR="00630A36" w:rsidRDefault="00630A36" w:rsidP="00BA190E">
      <w:pPr>
        <w:pStyle w:val="ListParagraph"/>
        <w:ind w:left="709" w:right="425"/>
      </w:pPr>
    </w:p>
    <w:p w14:paraId="3B28A470" w14:textId="408F1A67" w:rsidR="00BA190E" w:rsidRDefault="00BA190E" w:rsidP="00BA190E">
      <w:pPr>
        <w:pStyle w:val="ListParagraph"/>
        <w:ind w:left="709" w:right="425"/>
      </w:pPr>
      <w:r>
        <w:t xml:space="preserve">Now, I urge you to take the next step, and provide resources in the 2023-24 Budget to enable the continuation of these long-overdue reforms. </w:t>
      </w:r>
    </w:p>
    <w:p w14:paraId="21392E96" w14:textId="77777777" w:rsidR="00BA190E" w:rsidRDefault="00BA190E" w:rsidP="00BA190E">
      <w:pPr>
        <w:pStyle w:val="ListParagraph"/>
        <w:ind w:left="709" w:right="425"/>
      </w:pPr>
    </w:p>
    <w:p w14:paraId="060827CC" w14:textId="77777777" w:rsidR="00BA190E" w:rsidRDefault="00BA190E" w:rsidP="00BA190E">
      <w:pPr>
        <w:pStyle w:val="ListParagraph"/>
        <w:ind w:left="709" w:right="425"/>
      </w:pPr>
    </w:p>
    <w:p w14:paraId="29BCF86D" w14:textId="470E2E04" w:rsidR="00BA190E" w:rsidRDefault="00BA190E" w:rsidP="00BA190E">
      <w:pPr>
        <w:pStyle w:val="ListParagraph"/>
        <w:ind w:left="709" w:right="425"/>
      </w:pPr>
      <w:r>
        <w:t>Yours sincerely</w:t>
      </w:r>
    </w:p>
    <w:p w14:paraId="38359FA6" w14:textId="7C3A8409" w:rsidR="00BA190E" w:rsidRDefault="00BA190E" w:rsidP="00BA190E">
      <w:pPr>
        <w:pStyle w:val="ListParagraph"/>
        <w:ind w:left="709" w:right="425"/>
      </w:pPr>
    </w:p>
    <w:p w14:paraId="6BE83A37" w14:textId="77777777" w:rsidR="00BA190E" w:rsidRDefault="00BA190E" w:rsidP="00BA190E">
      <w:pPr>
        <w:pStyle w:val="ListParagraph"/>
        <w:ind w:left="709" w:right="425"/>
      </w:pPr>
    </w:p>
    <w:p w14:paraId="51932F75" w14:textId="77777777" w:rsidR="00BA190E" w:rsidRDefault="00BA190E" w:rsidP="00BA190E">
      <w:pPr>
        <w:pStyle w:val="ListParagraph"/>
        <w:ind w:left="709" w:right="425"/>
      </w:pPr>
    </w:p>
    <w:p w14:paraId="16908EBF" w14:textId="77777777" w:rsidR="00BA190E" w:rsidRPr="00BA190E" w:rsidRDefault="00BA190E" w:rsidP="00BA190E">
      <w:pPr>
        <w:pStyle w:val="ListParagraph"/>
        <w:ind w:left="709" w:right="425"/>
        <w:rPr>
          <w:i/>
          <w:iCs/>
          <w:color w:val="FF0000"/>
        </w:rPr>
      </w:pPr>
      <w:r w:rsidRPr="00BA190E">
        <w:rPr>
          <w:i/>
          <w:iCs/>
          <w:color w:val="FF0000"/>
        </w:rPr>
        <w:t>Name and Address</w:t>
      </w:r>
    </w:p>
    <w:p w14:paraId="42C0F6CD" w14:textId="77777777" w:rsidR="00BA190E" w:rsidRDefault="00BA190E" w:rsidP="00BA190E">
      <w:pPr>
        <w:pStyle w:val="ListParagraph"/>
        <w:ind w:left="709" w:right="425"/>
      </w:pPr>
    </w:p>
    <w:p w14:paraId="1F157FED" w14:textId="77777777" w:rsidR="00BA190E" w:rsidRPr="00BA190E" w:rsidRDefault="00BA190E" w:rsidP="00BA190E">
      <w:pPr>
        <w:pStyle w:val="ListParagraph"/>
        <w:ind w:left="709" w:right="425"/>
      </w:pPr>
    </w:p>
    <w:sectPr w:rsidR="00BA190E" w:rsidRPr="00BA190E" w:rsidSect="00390238">
      <w:endnotePr>
        <w:numFmt w:val="decimal"/>
      </w:endnotePr>
      <w:type w:val="continuous"/>
      <w:pgSz w:w="11906" w:h="16838"/>
      <w:pgMar w:top="709" w:right="424"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2C0E" w14:textId="77777777" w:rsidR="002F6AE6" w:rsidRDefault="002F6AE6" w:rsidP="006D7774">
      <w:pPr>
        <w:spacing w:after="0" w:line="240" w:lineRule="auto"/>
      </w:pPr>
      <w:r>
        <w:separator/>
      </w:r>
    </w:p>
  </w:endnote>
  <w:endnote w:type="continuationSeparator" w:id="0">
    <w:p w14:paraId="286EC2B1" w14:textId="77777777" w:rsidR="002F6AE6" w:rsidRDefault="002F6AE6" w:rsidP="006D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E5A0" w14:textId="77777777" w:rsidR="002F6AE6" w:rsidRDefault="002F6AE6" w:rsidP="006D7774">
      <w:pPr>
        <w:spacing w:after="0" w:line="240" w:lineRule="auto"/>
      </w:pPr>
      <w:r>
        <w:separator/>
      </w:r>
    </w:p>
  </w:footnote>
  <w:footnote w:type="continuationSeparator" w:id="0">
    <w:p w14:paraId="2FE1B53B" w14:textId="77777777" w:rsidR="002F6AE6" w:rsidRDefault="002F6AE6" w:rsidP="006D7774">
      <w:pPr>
        <w:spacing w:after="0" w:line="240" w:lineRule="auto"/>
      </w:pPr>
      <w:r>
        <w:continuationSeparator/>
      </w:r>
    </w:p>
  </w:footnote>
  <w:footnote w:id="1">
    <w:p w14:paraId="3D9A92EC" w14:textId="465CBEFA" w:rsidR="00660E15" w:rsidRPr="00390238" w:rsidRDefault="00660E15" w:rsidP="006D7774">
      <w:pPr>
        <w:pStyle w:val="FootnoteText"/>
        <w:ind w:left="284" w:hanging="284"/>
        <w:rPr>
          <w:rFonts w:cstheme="minorHAnsi"/>
          <w:i/>
          <w:iCs/>
          <w:color w:val="4A4A4A"/>
          <w:spacing w:val="4"/>
        </w:rPr>
      </w:pPr>
      <w:r>
        <w:rPr>
          <w:rStyle w:val="FootnoteReference"/>
        </w:rPr>
        <w:footnoteRef/>
      </w:r>
      <w:r>
        <w:t xml:space="preserve"> </w:t>
      </w:r>
      <w:r w:rsidRPr="00390238">
        <w:rPr>
          <w:rFonts w:cstheme="minorHAnsi"/>
          <w:color w:val="4A4A4A"/>
          <w:spacing w:val="4"/>
        </w:rPr>
        <w:t xml:space="preserve">Ian Fry, UN Special Rapporteur on the Promotion and Protection of Human Rights in the context of climate change reported: </w:t>
      </w:r>
      <w:r w:rsidRPr="00390238">
        <w:rPr>
          <w:rFonts w:cstheme="minorHAnsi"/>
          <w:color w:val="4A4A4A"/>
          <w:spacing w:val="4"/>
        </w:rPr>
        <w:br/>
      </w:r>
      <w:r w:rsidRPr="00390238">
        <w:rPr>
          <w:rFonts w:cstheme="minorHAnsi"/>
          <w:b/>
          <w:bCs/>
          <w:i/>
          <w:iCs/>
          <w:color w:val="4A4A4A"/>
          <w:spacing w:val="4"/>
        </w:rPr>
        <w:t>Of 59.1 million people internally displaced in</w:t>
      </w:r>
      <w:r w:rsidRPr="00390238">
        <w:rPr>
          <w:rFonts w:cstheme="minorHAnsi"/>
          <w:i/>
          <w:iCs/>
          <w:color w:val="4A4A4A"/>
          <w:spacing w:val="4"/>
        </w:rPr>
        <w:t xml:space="preserve"> </w:t>
      </w:r>
      <w:r w:rsidRPr="00390238">
        <w:rPr>
          <w:rFonts w:cstheme="minorHAnsi"/>
          <w:b/>
          <w:bCs/>
          <w:i/>
          <w:iCs/>
          <w:color w:val="4A4A4A"/>
          <w:spacing w:val="4"/>
        </w:rPr>
        <w:t>2021</w:t>
      </w:r>
      <w:r w:rsidRPr="00390238">
        <w:rPr>
          <w:rFonts w:cstheme="minorHAnsi"/>
          <w:i/>
          <w:iCs/>
          <w:color w:val="4A4A4A"/>
          <w:spacing w:val="4"/>
        </w:rPr>
        <w:t xml:space="preserve"> across the world, most were displaced by climate-related disasters. He noted that the number was far higher than displacement due to armed conflict.</w:t>
      </w:r>
    </w:p>
    <w:p w14:paraId="6E4BD4A4" w14:textId="7EF16ACC" w:rsidR="00660E15" w:rsidRPr="00390238" w:rsidRDefault="00000000" w:rsidP="006D7774">
      <w:pPr>
        <w:pStyle w:val="FootnoteText"/>
        <w:ind w:left="568" w:hanging="284"/>
        <w:rPr>
          <w:lang w:val="en-US"/>
        </w:rPr>
      </w:pPr>
      <w:hyperlink r:id="rId1" w:history="1">
        <w:r w:rsidR="00660E15" w:rsidRPr="00390238">
          <w:rPr>
            <w:rStyle w:val="Hyperlink"/>
            <w:lang w:val="en-US"/>
          </w:rPr>
          <w:t>https://www.ohchr.org/en/press-releases/2022/06/intolerable-tide-people-displaced-climate-change-un-expert</w:t>
        </w:r>
      </w:hyperlink>
    </w:p>
    <w:p w14:paraId="20CEFB59" w14:textId="77777777" w:rsidR="00660E15" w:rsidRPr="006D7774" w:rsidRDefault="00660E15" w:rsidP="006D7774">
      <w:pPr>
        <w:pStyle w:val="FootnoteText"/>
        <w:ind w:left="568" w:hanging="28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630"/>
    <w:multiLevelType w:val="hybridMultilevel"/>
    <w:tmpl w:val="1DEC590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0C31"/>
    <w:multiLevelType w:val="hybridMultilevel"/>
    <w:tmpl w:val="D856F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80B5F"/>
    <w:multiLevelType w:val="hybridMultilevel"/>
    <w:tmpl w:val="E78A28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3153D"/>
    <w:multiLevelType w:val="hybridMultilevel"/>
    <w:tmpl w:val="CF4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37A75"/>
    <w:multiLevelType w:val="hybridMultilevel"/>
    <w:tmpl w:val="D6A8936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254A"/>
    <w:multiLevelType w:val="hybridMultilevel"/>
    <w:tmpl w:val="F0B4D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9F90583"/>
    <w:multiLevelType w:val="hybridMultilevel"/>
    <w:tmpl w:val="4AE6C7A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2873815">
    <w:abstractNumId w:val="6"/>
  </w:num>
  <w:num w:numId="2" w16cid:durableId="1853295841">
    <w:abstractNumId w:val="8"/>
  </w:num>
  <w:num w:numId="3" w16cid:durableId="1070078843">
    <w:abstractNumId w:val="7"/>
  </w:num>
  <w:num w:numId="4" w16cid:durableId="813718567">
    <w:abstractNumId w:val="3"/>
  </w:num>
  <w:num w:numId="5" w16cid:durableId="419719322">
    <w:abstractNumId w:val="1"/>
  </w:num>
  <w:num w:numId="6" w16cid:durableId="755859450">
    <w:abstractNumId w:val="9"/>
  </w:num>
  <w:num w:numId="7" w16cid:durableId="674845453">
    <w:abstractNumId w:val="5"/>
  </w:num>
  <w:num w:numId="8" w16cid:durableId="1844010127">
    <w:abstractNumId w:val="2"/>
  </w:num>
  <w:num w:numId="9" w16cid:durableId="393744638">
    <w:abstractNumId w:val="10"/>
  </w:num>
  <w:num w:numId="10" w16cid:durableId="294140000">
    <w:abstractNumId w:val="4"/>
  </w:num>
  <w:num w:numId="11" w16cid:durableId="164419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59"/>
    <w:rsid w:val="000203FA"/>
    <w:rsid w:val="001F26B7"/>
    <w:rsid w:val="00252594"/>
    <w:rsid w:val="00263896"/>
    <w:rsid w:val="0028118A"/>
    <w:rsid w:val="00297A29"/>
    <w:rsid w:val="002C50A8"/>
    <w:rsid w:val="002E0D65"/>
    <w:rsid w:val="002F6AE6"/>
    <w:rsid w:val="0030536D"/>
    <w:rsid w:val="00390238"/>
    <w:rsid w:val="005C4CE7"/>
    <w:rsid w:val="005E610F"/>
    <w:rsid w:val="00630A36"/>
    <w:rsid w:val="0064133E"/>
    <w:rsid w:val="00645359"/>
    <w:rsid w:val="00660243"/>
    <w:rsid w:val="00660E15"/>
    <w:rsid w:val="006D7774"/>
    <w:rsid w:val="00792C9F"/>
    <w:rsid w:val="008252FB"/>
    <w:rsid w:val="009D630A"/>
    <w:rsid w:val="00A45BFD"/>
    <w:rsid w:val="00A82643"/>
    <w:rsid w:val="00B05211"/>
    <w:rsid w:val="00BA190E"/>
    <w:rsid w:val="00BD4F1F"/>
    <w:rsid w:val="00C3151B"/>
    <w:rsid w:val="00C5257A"/>
    <w:rsid w:val="00CB643C"/>
    <w:rsid w:val="00E51201"/>
    <w:rsid w:val="00F14407"/>
    <w:rsid w:val="00F74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402"/>
  <w15:chartTrackingRefBased/>
  <w15:docId w15:val="{C43236AC-B24D-4BFD-884C-BD46DAE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character" w:styleId="UnresolvedMention">
    <w:name w:val="Unresolved Mention"/>
    <w:basedOn w:val="DefaultParagraphFont"/>
    <w:uiPriority w:val="99"/>
    <w:semiHidden/>
    <w:unhideWhenUsed/>
    <w:rsid w:val="00F74511"/>
    <w:rPr>
      <w:color w:val="605E5C"/>
      <w:shd w:val="clear" w:color="auto" w:fill="E1DFDD"/>
    </w:rPr>
  </w:style>
  <w:style w:type="paragraph" w:styleId="NormalWeb">
    <w:name w:val="Normal (Web)"/>
    <w:basedOn w:val="Normal"/>
    <w:uiPriority w:val="99"/>
    <w:unhideWhenUsed/>
    <w:rsid w:val="00BA19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6D77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774"/>
    <w:rPr>
      <w:sz w:val="20"/>
      <w:szCs w:val="20"/>
    </w:rPr>
  </w:style>
  <w:style w:type="character" w:styleId="EndnoteReference">
    <w:name w:val="endnote reference"/>
    <w:basedOn w:val="DefaultParagraphFont"/>
    <w:uiPriority w:val="99"/>
    <w:semiHidden/>
    <w:unhideWhenUsed/>
    <w:rsid w:val="006D7774"/>
    <w:rPr>
      <w:vertAlign w:val="superscript"/>
    </w:rPr>
  </w:style>
  <w:style w:type="paragraph" w:styleId="FootnoteText">
    <w:name w:val="footnote text"/>
    <w:basedOn w:val="Normal"/>
    <w:link w:val="FootnoteTextChar"/>
    <w:uiPriority w:val="99"/>
    <w:semiHidden/>
    <w:unhideWhenUsed/>
    <w:rsid w:val="00660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E15"/>
    <w:rPr>
      <w:sz w:val="20"/>
      <w:szCs w:val="20"/>
    </w:rPr>
  </w:style>
  <w:style w:type="character" w:styleId="FootnoteReference">
    <w:name w:val="footnote reference"/>
    <w:basedOn w:val="DefaultParagraphFont"/>
    <w:uiPriority w:val="99"/>
    <w:semiHidden/>
    <w:unhideWhenUsed/>
    <w:rsid w:val="00660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Senators_and_Members/Contact_Senator_or_Member?MPID=140590" TargetMode="External"/><Relationship Id="rId21" Type="http://schemas.openxmlformats.org/officeDocument/2006/relationships/hyperlink" Target="https://action.amnesty.org.au/act-now/australia-raise-the-refugee-and-humanitarian-intake" TargetMode="External"/><Relationship Id="rId42" Type="http://schemas.openxmlformats.org/officeDocument/2006/relationships/hyperlink" Target="mailto:senator.payne@aph.gov.au" TargetMode="External"/><Relationship Id="rId47" Type="http://schemas.openxmlformats.org/officeDocument/2006/relationships/hyperlink" Target="mailto:senator.canavan@aph.gov.au" TargetMode="External"/><Relationship Id="rId63" Type="http://schemas.openxmlformats.org/officeDocument/2006/relationships/hyperlink" Target="mailto:senator.grogan@aph.gov.au" TargetMode="External"/><Relationship Id="rId68" Type="http://schemas.openxmlformats.org/officeDocument/2006/relationships/hyperlink" Target="mailto:senator.ruston@aph.gov.au" TargetMode="External"/><Relationship Id="rId84" Type="http://schemas.openxmlformats.org/officeDocument/2006/relationships/hyperlink" Target="mailto:senator.ciccone@aph.gov.au" TargetMode="External"/><Relationship Id="rId89" Type="http://schemas.openxmlformats.org/officeDocument/2006/relationships/hyperlink" Target="mailto:senator.rice@aph.gov.au" TargetMode="External"/><Relationship Id="rId16" Type="http://schemas.openxmlformats.org/officeDocument/2006/relationships/hyperlink" Target="https://aran.net.au/resources/letter-writing/" TargetMode="External"/><Relationship Id="rId107" Type="http://schemas.openxmlformats.org/officeDocument/2006/relationships/hyperlink" Target="https://www.aph.gov.au/Senators_and_Members/Members" TargetMode="External"/><Relationship Id="rId11" Type="http://schemas.openxmlformats.org/officeDocument/2006/relationships/image" Target="media/image4.jpg"/><Relationship Id="rId32" Type="http://schemas.openxmlformats.org/officeDocument/2006/relationships/hyperlink" Target="mailto:senator.katy.gallagher@aph.gov.au" TargetMode="External"/><Relationship Id="rId37" Type="http://schemas.openxmlformats.org/officeDocument/2006/relationships/hyperlink" Target="mailto:senator.davey@aph.gov.au" TargetMode="External"/><Relationship Id="rId53" Type="http://schemas.openxmlformats.org/officeDocument/2006/relationships/hyperlink" Target="mailto:senator.rennick@aph.gov.au" TargetMode="External"/><Relationship Id="rId58" Type="http://schemas.openxmlformats.org/officeDocument/2006/relationships/hyperlink" Target="mailto:senator.watt@aph.gov.au" TargetMode="External"/><Relationship Id="rId74" Type="http://schemas.openxmlformats.org/officeDocument/2006/relationships/hyperlink" Target="mailto:senator.chandler@aph.gov.au" TargetMode="External"/><Relationship Id="rId79" Type="http://schemas.openxmlformats.org/officeDocument/2006/relationships/hyperlink" Target="mailto:senator.polley@aph.gov.au" TargetMode="External"/><Relationship Id="rId102" Type="http://schemas.openxmlformats.org/officeDocument/2006/relationships/hyperlink" Target="mailto:senator.reynolds@aph.gov.au" TargetMode="External"/><Relationship Id="rId5" Type="http://schemas.openxmlformats.org/officeDocument/2006/relationships/webSettings" Target="webSettings.xml"/><Relationship Id="rId90" Type="http://schemas.openxmlformats.org/officeDocument/2006/relationships/hyperlink" Target="mailto:senator.stewart@aph.gov.au" TargetMode="External"/><Relationship Id="rId95" Type="http://schemas.openxmlformats.org/officeDocument/2006/relationships/hyperlink" Target="mailto:senator.brockman@aph.gov.au" TargetMode="External"/><Relationship Id="rId22" Type="http://schemas.openxmlformats.org/officeDocument/2006/relationships/hyperlink" Target="http://www.refugeecouncil.org.au/resettlement" TargetMode="External"/><Relationship Id="rId27" Type="http://schemas.openxmlformats.org/officeDocument/2006/relationships/hyperlink" Target="https://www.aph.gov.au/Senators_and_Members/Contact_Senator_or_Member?MPID=37998" TargetMode="External"/><Relationship Id="rId43" Type="http://schemas.openxmlformats.org/officeDocument/2006/relationships/hyperlink" Target="mailto:senator.sheldon@aph.gov.au" TargetMode="External"/><Relationship Id="rId48" Type="http://schemas.openxmlformats.org/officeDocument/2006/relationships/hyperlink" Target="mailto:senator.chisholm@aph.gov.au" TargetMode="External"/><Relationship Id="rId64" Type="http://schemas.openxmlformats.org/officeDocument/2006/relationships/hyperlink" Target="mailto:senator.hanson-young@aph.gov.au" TargetMode="External"/><Relationship Id="rId69" Type="http://schemas.openxmlformats.org/officeDocument/2006/relationships/hyperlink" Target="mailto:senator.marielle.smith@aph.gov.au" TargetMode="External"/><Relationship Id="rId80" Type="http://schemas.openxmlformats.org/officeDocument/2006/relationships/hyperlink" Target="mailto:senator.tyrrell@aph.gov.au" TargetMode="External"/><Relationship Id="rId85" Type="http://schemas.openxmlformats.org/officeDocument/2006/relationships/hyperlink" Target="mailto:senator.henderson@aph.gov.au" TargetMode="External"/><Relationship Id="rId12" Type="http://schemas.openxmlformats.org/officeDocument/2006/relationships/image" Target="media/image10.png"/><Relationship Id="rId17" Type="http://schemas.openxmlformats.org/officeDocument/2006/relationships/hyperlink" Target="https://ruralaustraliansforrefugees.org.au/write-a-letter" TargetMode="External"/><Relationship Id="rId33" Type="http://schemas.openxmlformats.org/officeDocument/2006/relationships/hyperlink" Target="mailto:Senator.David.Pocock@aph.gov.au" TargetMode="External"/><Relationship Id="rId38" Type="http://schemas.openxmlformats.org/officeDocument/2006/relationships/hyperlink" Target="mailto:senator.faruqi@aph.gov.au" TargetMode="External"/><Relationship Id="rId59" Type="http://schemas.openxmlformats.org/officeDocument/2006/relationships/hyperlink" Target="mailto:senator.antic@aph.gov.au" TargetMode="External"/><Relationship Id="rId103" Type="http://schemas.openxmlformats.org/officeDocument/2006/relationships/hyperlink" Target="mailto:senator.small@aph.gov.au" TargetMode="External"/><Relationship Id="rId108" Type="http://schemas.openxmlformats.org/officeDocument/2006/relationships/fontTable" Target="fontTable.xml"/><Relationship Id="rId54" Type="http://schemas.openxmlformats.org/officeDocument/2006/relationships/hyperlink" Target="mailto:senator.roberts@aph.gov.au" TargetMode="External"/><Relationship Id="rId70" Type="http://schemas.openxmlformats.org/officeDocument/2006/relationships/hyperlink" Target="mailto:senator.wong@aph.gov.au" TargetMode="External"/><Relationship Id="rId75" Type="http://schemas.openxmlformats.org/officeDocument/2006/relationships/hyperlink" Target="mailto:senator.colbeck@aph.gov.au" TargetMode="External"/><Relationship Id="rId91" Type="http://schemas.openxmlformats.org/officeDocument/2006/relationships/hyperlink" Target="mailto:senator.thorpe@aph.gov.au" TargetMode="External"/><Relationship Id="rId96" Type="http://schemas.openxmlformats.org/officeDocument/2006/relationships/hyperlink" Target="mailto:senator.cash@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hyperlink" Target="https://immi.homeaffairs.gov.au" TargetMode="External"/><Relationship Id="rId28" Type="http://schemas.openxmlformats.org/officeDocument/2006/relationships/hyperlink" Target="https://www.aph.gov.au/Senators_and_Members/Members" TargetMode="External"/><Relationship Id="rId36" Type="http://schemas.openxmlformats.org/officeDocument/2006/relationships/hyperlink" Target="mailto:senator.cadell@aph.gov.au" TargetMode="External"/><Relationship Id="rId49" Type="http://schemas.openxmlformats.org/officeDocument/2006/relationships/hyperlink" Target="mailto:senator.green@aph.gov.au" TargetMode="External"/><Relationship Id="rId57" Type="http://schemas.openxmlformats.org/officeDocument/2006/relationships/hyperlink" Target="mailto:senator.waters@aph.gov.au" TargetMode="External"/><Relationship Id="rId106" Type="http://schemas.openxmlformats.org/officeDocument/2006/relationships/hyperlink" Target="mailto:senator.sterle@aph.gov.au" TargetMode="External"/><Relationship Id="rId10" Type="http://schemas.openxmlformats.org/officeDocument/2006/relationships/image" Target="media/image3.png"/><Relationship Id="rId31" Type="http://schemas.openxmlformats.org/officeDocument/2006/relationships/hyperlink" Target="https://aran.net.au/resources/letter-writing/" TargetMode="External"/><Relationship Id="rId44" Type="http://schemas.openxmlformats.org/officeDocument/2006/relationships/hyperlink" Target="mailto:senator.shoebridge@aph.gov.au" TargetMode="External"/><Relationship Id="rId52" Type="http://schemas.openxmlformats.org/officeDocument/2006/relationships/hyperlink" Target="mailto:senator.mcgrath@aph.gov.au" TargetMode="External"/><Relationship Id="rId60" Type="http://schemas.openxmlformats.org/officeDocument/2006/relationships/hyperlink" Target="mailto:senator.birmingham@aph.gov.au" TargetMode="External"/><Relationship Id="rId65" Type="http://schemas.openxmlformats.org/officeDocument/2006/relationships/hyperlink" Target="mailto:senator.liddle@aph.gov.au" TargetMode="External"/><Relationship Id="rId73" Type="http://schemas.openxmlformats.org/officeDocument/2006/relationships/hyperlink" Target="mailto:senator.carol.brown@aph.gov.au" TargetMode="External"/><Relationship Id="rId78" Type="http://schemas.openxmlformats.org/officeDocument/2006/relationships/hyperlink" Target="mailto:senator.mckim@aph.gov.au" TargetMode="External"/><Relationship Id="rId81" Type="http://schemas.openxmlformats.org/officeDocument/2006/relationships/hyperlink" Target="mailto:senator.urquhart@aph.gov.au" TargetMode="External"/><Relationship Id="rId86" Type="http://schemas.openxmlformats.org/officeDocument/2006/relationships/hyperlink" Target="mailto:senator.hume@aph.gov.au" TargetMode="External"/><Relationship Id="rId94" Type="http://schemas.openxmlformats.org/officeDocument/2006/relationships/hyperlink" Target="mailto:senator.white@aph.gov.au" TargetMode="External"/><Relationship Id="rId99" Type="http://schemas.openxmlformats.org/officeDocument/2006/relationships/hyperlink" Target="mailto:senator.lines@aph.gov.au" TargetMode="External"/><Relationship Id="rId101" Type="http://schemas.openxmlformats.org/officeDocument/2006/relationships/hyperlink" Target="mailto:senator.pratt@aph.gov.a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image" Target="media/image5.png"/><Relationship Id="rId39" Type="http://schemas.openxmlformats.org/officeDocument/2006/relationships/hyperlink" Target="mailto:senator.hughes@aph.gov.au" TargetMode="External"/><Relationship Id="rId109" Type="http://schemas.openxmlformats.org/officeDocument/2006/relationships/theme" Target="theme/theme1.xml"/><Relationship Id="rId34" Type="http://schemas.openxmlformats.org/officeDocument/2006/relationships/hyperlink" Target="mailto:senator.ayres@aph.gov.au" TargetMode="External"/><Relationship Id="rId50" Type="http://schemas.openxmlformats.org/officeDocument/2006/relationships/hyperlink" Target="mailto:senator.hanson@aph.gov.au" TargetMode="External"/><Relationship Id="rId55" Type="http://schemas.openxmlformats.org/officeDocument/2006/relationships/hyperlink" Target="mailto:senator.scarr@aph.gov.au" TargetMode="External"/><Relationship Id="rId76" Type="http://schemas.openxmlformats.org/officeDocument/2006/relationships/hyperlink" Target="mailto:senator.duniam@aph.gov.au" TargetMode="External"/><Relationship Id="rId97" Type="http://schemas.openxmlformats.org/officeDocument/2006/relationships/hyperlink" Target="mailto:senator.cox@aph.gov.au" TargetMode="External"/><Relationship Id="rId104" Type="http://schemas.openxmlformats.org/officeDocument/2006/relationships/hyperlink" Target="mailto:senator.smith@aph.gov.au" TargetMode="External"/><Relationship Id="rId7" Type="http://schemas.openxmlformats.org/officeDocument/2006/relationships/endnotes" Target="endnotes.xml"/><Relationship Id="rId71" Type="http://schemas.openxmlformats.org/officeDocument/2006/relationships/hyperlink" Target="mailto:senator.askew@aph.gov.au" TargetMode="External"/><Relationship Id="rId92" Type="http://schemas.openxmlformats.org/officeDocument/2006/relationships/hyperlink" Target="mailto:senator.van@aph.gov.au" TargetMode="External"/><Relationship Id="rId2" Type="http://schemas.openxmlformats.org/officeDocument/2006/relationships/numbering" Target="numbering.xml"/><Relationship Id="rId29" Type="http://schemas.openxmlformats.org/officeDocument/2006/relationships/hyperlink" Target="mailto:senator.mckim@aph.gov.au" TargetMode="External"/><Relationship Id="rId24" Type="http://schemas.openxmlformats.org/officeDocument/2006/relationships/hyperlink" Target="https://alp.org.au/media/2594/2021-alp-national-platform-final-endorsed-platform.pdf" TargetMode="External"/><Relationship Id="rId40" Type="http://schemas.openxmlformats.org/officeDocument/2006/relationships/hyperlink" Target="mailto:senator.mcallister@aph.gov.au" TargetMode="External"/><Relationship Id="rId45" Type="http://schemas.openxmlformats.org/officeDocument/2006/relationships/hyperlink" Target="mailto:Senator.McCarthy@aph.gov.au" TargetMode="External"/><Relationship Id="rId66" Type="http://schemas.openxmlformats.org/officeDocument/2006/relationships/hyperlink" Target="mailto:Senator.mclachlan@aph.gov.au" TargetMode="External"/><Relationship Id="rId87" Type="http://schemas.openxmlformats.org/officeDocument/2006/relationships/hyperlink" Target="mailto:senator.mckenzie@aph.gov.au" TargetMode="External"/><Relationship Id="rId61" Type="http://schemas.openxmlformats.org/officeDocument/2006/relationships/hyperlink" Target="mailto:senator.farrell@aph.gov.au" TargetMode="External"/><Relationship Id="rId82" Type="http://schemas.openxmlformats.org/officeDocument/2006/relationships/hyperlink" Target="mailto:senator.whish-wilson@aph.gov.au" TargetMode="External"/><Relationship Id="rId19" Type="http://schemas.microsoft.com/office/2007/relationships/hdphoto" Target="media/hdphoto1.wdp"/><Relationship Id="rId14" Type="http://schemas.openxmlformats.org/officeDocument/2006/relationships/image" Target="media/image30.png"/><Relationship Id="rId30" Type="http://schemas.openxmlformats.org/officeDocument/2006/relationships/hyperlink" Target="https://www.aph.gov.au/senators_and_members/members" TargetMode="External"/><Relationship Id="rId35" Type="http://schemas.openxmlformats.org/officeDocument/2006/relationships/hyperlink" Target="mailto:senator.bragg@aph.gov.au" TargetMode="External"/><Relationship Id="rId56" Type="http://schemas.openxmlformats.org/officeDocument/2006/relationships/hyperlink" Target="mailto:senator.stoker@aph.gov.au" TargetMode="External"/><Relationship Id="rId77" Type="http://schemas.openxmlformats.org/officeDocument/2006/relationships/hyperlink" Target="mailto:senator.lambie@aph.gov.au" TargetMode="External"/><Relationship Id="rId100" Type="http://schemas.openxmlformats.org/officeDocument/2006/relationships/hyperlink" Target="mailto:senator.matt.o'sullivan@aph.gov.au" TargetMode="External"/><Relationship Id="rId105" Type="http://schemas.openxmlformats.org/officeDocument/2006/relationships/hyperlink" Target="mailto:senator.steele-john@aph.gov.au" TargetMode="External"/><Relationship Id="rId8" Type="http://schemas.openxmlformats.org/officeDocument/2006/relationships/image" Target="media/image1.png"/><Relationship Id="rId51" Type="http://schemas.openxmlformats.org/officeDocument/2006/relationships/hyperlink" Target="mailto:senator.mcdonald@aph.gov.au" TargetMode="External"/><Relationship Id="rId72" Type="http://schemas.openxmlformats.org/officeDocument/2006/relationships/hyperlink" Target="mailto:senator.bilyk@aph.gov.au" TargetMode="External"/><Relationship Id="rId93" Type="http://schemas.openxmlformats.org/officeDocument/2006/relationships/hyperlink" Target="mailto:senator.walsh@aph.gov.au" TargetMode="External"/><Relationship Id="rId98" Type="http://schemas.openxmlformats.org/officeDocument/2006/relationships/hyperlink" Target="mailto:senator.dodson@aph.gov.au" TargetMode="External"/><Relationship Id="rId3" Type="http://schemas.openxmlformats.org/officeDocument/2006/relationships/styles" Target="styles.xml"/><Relationship Id="rId25" Type="http://schemas.openxmlformats.org/officeDocument/2006/relationships/hyperlink" Target="mailto:Clare.Oneil.MP@aph.gov.au" TargetMode="External"/><Relationship Id="rId46" Type="http://schemas.openxmlformats.org/officeDocument/2006/relationships/hyperlink" Target="mailto:senator.nampijinpaprice@aph.gov.au" TargetMode="External"/><Relationship Id="rId67" Type="http://schemas.openxmlformats.org/officeDocument/2006/relationships/hyperlink" Target="mailto:senator.pocock@aph.gov.au" TargetMode="External"/><Relationship Id="rId20" Type="http://schemas.openxmlformats.org/officeDocument/2006/relationships/hyperlink" Target="mailto:austrefugeenetwork@gmail.com" TargetMode="External"/><Relationship Id="rId41" Type="http://schemas.openxmlformats.org/officeDocument/2006/relationships/hyperlink" Target="mailto:senator.oneill@aph.gov.au" TargetMode="External"/><Relationship Id="rId62" Type="http://schemas.openxmlformats.org/officeDocument/2006/relationships/hyperlink" Target="mailto:senator.fawcett@aph.gov.au" TargetMode="External"/><Relationship Id="rId83" Type="http://schemas.openxmlformats.org/officeDocument/2006/relationships/hyperlink" Target="mailto:senator.babet@aph.gov.au" TargetMode="External"/><Relationship Id="rId88" Type="http://schemas.openxmlformats.org/officeDocument/2006/relationships/hyperlink" Target="mailto:senator.paterson@aph.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ess-releases/2022/06/intolerable-tide-people-displaced-climate-change-un-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D010-FC8B-4DB1-B19A-39D17F74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26</cp:revision>
  <cp:lastPrinted>2023-03-06T10:36:00Z</cp:lastPrinted>
  <dcterms:created xsi:type="dcterms:W3CDTF">2023-03-06T09:16:00Z</dcterms:created>
  <dcterms:modified xsi:type="dcterms:W3CDTF">2023-03-08T12:05:00Z</dcterms:modified>
</cp:coreProperties>
</file>