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29E8B" w14:textId="77777777" w:rsidR="00556C79" w:rsidRPr="006B51C8" w:rsidRDefault="00556C79" w:rsidP="00556C79">
      <w:pPr>
        <w:pStyle w:val="NoSpacing"/>
        <w:jc w:val="center"/>
        <w:rPr>
          <w:rFonts w:ascii="Arial" w:hAnsi="Arial" w:cs="Arial"/>
          <w:b/>
          <w:sz w:val="32"/>
          <w:szCs w:val="32"/>
          <w:lang w:eastAsia="en-AU"/>
        </w:rPr>
      </w:pPr>
      <w:bookmarkStart w:id="0" w:name="_GoBack"/>
      <w:bookmarkEnd w:id="0"/>
      <w:r w:rsidRPr="006B51C8">
        <w:rPr>
          <w:rFonts w:ascii="Arial" w:hAnsi="Arial" w:cs="Arial"/>
          <w:b/>
          <w:sz w:val="32"/>
          <w:szCs w:val="32"/>
          <w:lang w:eastAsia="en-AU"/>
        </w:rPr>
        <w:t>Australian Refugee Action Network</w:t>
      </w:r>
    </w:p>
    <w:p w14:paraId="487936E0" w14:textId="77777777" w:rsidR="00556C79" w:rsidRPr="006B51C8" w:rsidRDefault="00556C79" w:rsidP="00556C79">
      <w:pPr>
        <w:pStyle w:val="NoSpacing"/>
        <w:jc w:val="center"/>
        <w:rPr>
          <w:rFonts w:ascii="Arial" w:hAnsi="Arial" w:cs="Arial"/>
          <w:b/>
          <w:sz w:val="32"/>
          <w:szCs w:val="32"/>
          <w:lang w:eastAsia="en-AU"/>
        </w:rPr>
      </w:pPr>
      <w:r w:rsidRPr="006B51C8">
        <w:rPr>
          <w:rFonts w:ascii="Arial" w:hAnsi="Arial" w:cs="Arial"/>
          <w:b/>
          <w:sz w:val="32"/>
          <w:szCs w:val="32"/>
          <w:lang w:eastAsia="en-AU"/>
        </w:rPr>
        <w:t>National Committee</w:t>
      </w:r>
    </w:p>
    <w:p w14:paraId="6D3B1D4B" w14:textId="3F65EB56" w:rsidR="00556C79" w:rsidRPr="00532EEE" w:rsidRDefault="00556C79" w:rsidP="00556C79">
      <w:pPr>
        <w:pStyle w:val="NoSpacing"/>
        <w:jc w:val="center"/>
        <w:rPr>
          <w:rFonts w:ascii="Arial" w:hAnsi="Arial" w:cs="Arial"/>
          <w:b/>
          <w:color w:val="FF0000"/>
          <w:sz w:val="32"/>
          <w:szCs w:val="32"/>
          <w:lang w:eastAsia="en-AU"/>
        </w:rPr>
      </w:pPr>
      <w:r w:rsidRPr="006B51C8">
        <w:rPr>
          <w:rFonts w:ascii="Arial" w:hAnsi="Arial" w:cs="Arial"/>
          <w:b/>
          <w:sz w:val="32"/>
          <w:szCs w:val="32"/>
          <w:lang w:eastAsia="en-AU"/>
        </w:rPr>
        <w:t>Terms of Reference</w:t>
      </w:r>
      <w:r w:rsidR="006B51C8">
        <w:rPr>
          <w:rFonts w:ascii="Arial" w:hAnsi="Arial" w:cs="Arial"/>
          <w:b/>
          <w:sz w:val="32"/>
          <w:szCs w:val="32"/>
          <w:lang w:eastAsia="en-AU"/>
        </w:rPr>
        <w:t xml:space="preserve"> </w:t>
      </w:r>
      <w:r w:rsidR="00532EEE">
        <w:rPr>
          <w:rFonts w:ascii="Arial" w:hAnsi="Arial" w:cs="Arial"/>
          <w:b/>
          <w:sz w:val="32"/>
          <w:szCs w:val="32"/>
          <w:lang w:eastAsia="en-AU"/>
        </w:rPr>
        <w:t xml:space="preserve">– </w:t>
      </w:r>
      <w:r w:rsidR="00532EEE" w:rsidRPr="00532EEE">
        <w:rPr>
          <w:rFonts w:ascii="Arial" w:hAnsi="Arial" w:cs="Arial"/>
          <w:b/>
          <w:color w:val="FF0000"/>
          <w:sz w:val="32"/>
          <w:szCs w:val="32"/>
          <w:lang w:eastAsia="en-AU"/>
        </w:rPr>
        <w:t>with proposed amendments - August</w:t>
      </w:r>
      <w:r w:rsidR="00215F97" w:rsidRPr="00532EEE">
        <w:rPr>
          <w:rFonts w:ascii="Arial" w:hAnsi="Arial" w:cs="Arial"/>
          <w:b/>
          <w:color w:val="FF0000"/>
          <w:sz w:val="32"/>
          <w:szCs w:val="32"/>
          <w:lang w:eastAsia="en-AU"/>
        </w:rPr>
        <w:t xml:space="preserve"> 201</w:t>
      </w:r>
      <w:r w:rsidR="00532EEE" w:rsidRPr="00532EEE">
        <w:rPr>
          <w:rFonts w:ascii="Arial" w:hAnsi="Arial" w:cs="Arial"/>
          <w:b/>
          <w:color w:val="FF0000"/>
          <w:sz w:val="32"/>
          <w:szCs w:val="32"/>
          <w:lang w:eastAsia="en-AU"/>
        </w:rPr>
        <w:t>9</w:t>
      </w:r>
    </w:p>
    <w:p w14:paraId="26534FCA" w14:textId="77777777" w:rsidR="009C4265" w:rsidRDefault="009C4265" w:rsidP="007652F6">
      <w:pPr>
        <w:spacing w:before="300"/>
        <w:textAlignment w:val="baseline"/>
        <w:outlineLvl w:val="2"/>
        <w:rPr>
          <w:rFonts w:eastAsia="Times New Roman" w:cstheme="minorHAnsi"/>
          <w:b/>
          <w:sz w:val="20"/>
          <w:szCs w:val="20"/>
          <w:lang w:eastAsia="en-AU"/>
        </w:rPr>
      </w:pPr>
    </w:p>
    <w:p w14:paraId="0FDFB1FF" w14:textId="0133410D" w:rsidR="00556C79" w:rsidRPr="009C4265" w:rsidRDefault="00556C79" w:rsidP="007652F6">
      <w:pPr>
        <w:spacing w:before="300"/>
        <w:textAlignment w:val="baseline"/>
        <w:outlineLvl w:val="2"/>
        <w:rPr>
          <w:rFonts w:eastAsia="Times New Roman" w:cstheme="minorHAnsi"/>
          <w:b/>
          <w:sz w:val="20"/>
          <w:szCs w:val="20"/>
          <w:lang w:eastAsia="en-AU"/>
        </w:rPr>
      </w:pPr>
      <w:r w:rsidRPr="009C4265">
        <w:rPr>
          <w:rFonts w:eastAsia="Times New Roman" w:cstheme="minorHAnsi"/>
          <w:b/>
          <w:sz w:val="20"/>
          <w:szCs w:val="20"/>
          <w:lang w:eastAsia="en-AU"/>
        </w:rPr>
        <w:t>Context</w:t>
      </w:r>
    </w:p>
    <w:p w14:paraId="13BC3EE8" w14:textId="77777777" w:rsidR="009A2453" w:rsidRPr="009C4265" w:rsidRDefault="00556C79" w:rsidP="007652F6">
      <w:pPr>
        <w:spacing w:after="150"/>
        <w:textAlignment w:val="baseline"/>
        <w:outlineLvl w:val="2"/>
        <w:rPr>
          <w:rFonts w:eastAsia="Times New Roman" w:cstheme="minorHAnsi"/>
          <w:lang w:eastAsia="en-AU"/>
        </w:rPr>
      </w:pPr>
      <w:r w:rsidRPr="009C4265">
        <w:rPr>
          <w:rFonts w:eastAsia="Times New Roman" w:cstheme="minorHAnsi"/>
          <w:lang w:eastAsia="en-AU"/>
        </w:rPr>
        <w:t xml:space="preserve">The campaign for refugee rights has been a long fight. There have been many twists and turns in the campaign which have required those in the movement to respond quickly. </w:t>
      </w:r>
      <w:r w:rsidR="009A2453" w:rsidRPr="009C4265">
        <w:rPr>
          <w:rFonts w:eastAsia="Times New Roman" w:cstheme="minorHAnsi"/>
          <w:lang w:eastAsia="en-AU"/>
        </w:rPr>
        <w:t>Without a</w:t>
      </w:r>
      <w:r w:rsidR="00C22B4E" w:rsidRPr="009C4265">
        <w:rPr>
          <w:rFonts w:eastAsia="Times New Roman" w:cstheme="minorHAnsi"/>
          <w:lang w:eastAsia="en-AU"/>
        </w:rPr>
        <w:t xml:space="preserve">n organising </w:t>
      </w:r>
      <w:r w:rsidRPr="009C4265">
        <w:rPr>
          <w:rFonts w:eastAsia="Times New Roman" w:cstheme="minorHAnsi"/>
          <w:lang w:eastAsia="en-AU"/>
        </w:rPr>
        <w:t>body</w:t>
      </w:r>
      <w:r w:rsidR="009A2453" w:rsidRPr="009C4265">
        <w:rPr>
          <w:rFonts w:eastAsia="Times New Roman" w:cstheme="minorHAnsi"/>
          <w:lang w:eastAsia="en-AU"/>
        </w:rPr>
        <w:t>, the capacity to provide a coordinated national response to issues has been severely limited.  No other major movement operates without some kind of national body to coordinate actions.</w:t>
      </w:r>
    </w:p>
    <w:p w14:paraId="37C617C2" w14:textId="77777777" w:rsidR="00556C79" w:rsidRPr="009C4265" w:rsidRDefault="00556C79" w:rsidP="007652F6">
      <w:pPr>
        <w:spacing w:before="300"/>
        <w:textAlignment w:val="baseline"/>
        <w:outlineLvl w:val="2"/>
        <w:rPr>
          <w:rFonts w:eastAsia="Times New Roman" w:cstheme="minorHAnsi"/>
          <w:b/>
          <w:lang w:eastAsia="en-AU"/>
        </w:rPr>
      </w:pPr>
      <w:r w:rsidRPr="009C4265">
        <w:rPr>
          <w:rFonts w:eastAsia="Times New Roman" w:cstheme="minorHAnsi"/>
          <w:b/>
          <w:lang w:eastAsia="en-AU"/>
        </w:rPr>
        <w:t>Purpose</w:t>
      </w:r>
    </w:p>
    <w:p w14:paraId="458A4046" w14:textId="77777777" w:rsidR="00B40BF5" w:rsidRPr="009C4265" w:rsidRDefault="00B40BF5" w:rsidP="007652F6">
      <w:pPr>
        <w:spacing w:after="150"/>
        <w:textAlignment w:val="baseline"/>
        <w:outlineLvl w:val="2"/>
        <w:rPr>
          <w:rFonts w:eastAsia="Times New Roman" w:cstheme="minorHAnsi"/>
          <w:lang w:eastAsia="en-AU"/>
        </w:rPr>
      </w:pPr>
      <w:r w:rsidRPr="009C4265">
        <w:rPr>
          <w:rFonts w:eastAsia="Times New Roman" w:cstheme="minorHAnsi"/>
          <w:lang w:eastAsia="en-AU"/>
        </w:rPr>
        <w:t xml:space="preserve">The purpose of the </w:t>
      </w:r>
      <w:r w:rsidR="004E70EF" w:rsidRPr="009C4265">
        <w:rPr>
          <w:rFonts w:eastAsia="Times New Roman" w:cstheme="minorHAnsi"/>
          <w:lang w:eastAsia="en-AU"/>
        </w:rPr>
        <w:t xml:space="preserve">Australian Refugee Action Network (ARAN) </w:t>
      </w:r>
      <w:r w:rsidRPr="009C4265">
        <w:rPr>
          <w:rFonts w:eastAsia="Times New Roman" w:cstheme="minorHAnsi"/>
          <w:lang w:eastAsia="en-AU"/>
        </w:rPr>
        <w:t>National Committee is to:</w:t>
      </w:r>
    </w:p>
    <w:p w14:paraId="63D08C41" w14:textId="77777777" w:rsidR="00B40BF5" w:rsidRPr="009C4265" w:rsidRDefault="00B40BF5" w:rsidP="007652F6">
      <w:pPr>
        <w:pStyle w:val="ListParagraph"/>
        <w:numPr>
          <w:ilvl w:val="0"/>
          <w:numId w:val="1"/>
        </w:numPr>
        <w:spacing w:after="150"/>
        <w:textAlignment w:val="baseline"/>
        <w:outlineLvl w:val="2"/>
        <w:rPr>
          <w:rFonts w:eastAsia="Times New Roman" w:cstheme="minorHAnsi"/>
          <w:lang w:eastAsia="en-AU"/>
        </w:rPr>
      </w:pPr>
      <w:r w:rsidRPr="009C4265">
        <w:rPr>
          <w:rFonts w:eastAsia="Times New Roman" w:cstheme="minorHAnsi"/>
          <w:lang w:eastAsia="en-AU"/>
        </w:rPr>
        <w:t>Provide a</w:t>
      </w:r>
      <w:r w:rsidR="00870AAB" w:rsidRPr="009C4265">
        <w:rPr>
          <w:rFonts w:eastAsia="Times New Roman" w:cstheme="minorHAnsi"/>
          <w:lang w:eastAsia="en-AU"/>
        </w:rPr>
        <w:t xml:space="preserve">n </w:t>
      </w:r>
      <w:r w:rsidR="00C22B4E" w:rsidRPr="009C4265">
        <w:rPr>
          <w:rFonts w:eastAsia="Times New Roman" w:cstheme="minorHAnsi"/>
          <w:lang w:eastAsia="en-AU"/>
        </w:rPr>
        <w:t xml:space="preserve">avenue for </w:t>
      </w:r>
      <w:r w:rsidR="00870AAB" w:rsidRPr="009C4265">
        <w:rPr>
          <w:rFonts w:eastAsia="Times New Roman" w:cstheme="minorHAnsi"/>
          <w:lang w:eastAsia="en-AU"/>
        </w:rPr>
        <w:t xml:space="preserve">organised </w:t>
      </w:r>
      <w:r w:rsidRPr="009C4265">
        <w:rPr>
          <w:rFonts w:eastAsia="Times New Roman" w:cstheme="minorHAnsi"/>
          <w:lang w:eastAsia="en-AU"/>
        </w:rPr>
        <w:t>communication and collaboration between grassroots refugee advocacy and activist groups across the nation</w:t>
      </w:r>
    </w:p>
    <w:p w14:paraId="52A176C0" w14:textId="77777777" w:rsidR="00C22B4E" w:rsidRPr="009C4265" w:rsidRDefault="00C22B4E" w:rsidP="0032249A">
      <w:pPr>
        <w:pStyle w:val="ListParagraph"/>
        <w:numPr>
          <w:ilvl w:val="0"/>
          <w:numId w:val="1"/>
        </w:numPr>
        <w:spacing w:before="300" w:after="150"/>
        <w:textAlignment w:val="baseline"/>
        <w:outlineLvl w:val="2"/>
        <w:rPr>
          <w:rFonts w:eastAsia="Times New Roman" w:cstheme="minorHAnsi"/>
          <w:lang w:eastAsia="en-AU"/>
        </w:rPr>
      </w:pPr>
      <w:r w:rsidRPr="009C4265">
        <w:rPr>
          <w:rFonts w:eastAsia="Times New Roman" w:cstheme="minorHAnsi"/>
          <w:lang w:eastAsia="en-AU"/>
        </w:rPr>
        <w:t>S</w:t>
      </w:r>
      <w:r w:rsidR="00B40BF5" w:rsidRPr="009C4265">
        <w:rPr>
          <w:rFonts w:eastAsia="Times New Roman" w:cstheme="minorHAnsi"/>
          <w:lang w:eastAsia="en-AU"/>
        </w:rPr>
        <w:t xml:space="preserve">uggest forms </w:t>
      </w:r>
      <w:r w:rsidR="006529B2" w:rsidRPr="009C4265">
        <w:rPr>
          <w:rFonts w:eastAsia="Times New Roman" w:cstheme="minorHAnsi"/>
          <w:lang w:eastAsia="en-AU"/>
        </w:rPr>
        <w:t xml:space="preserve">of, and themes for, </w:t>
      </w:r>
      <w:r w:rsidR="00B40BF5" w:rsidRPr="009C4265">
        <w:rPr>
          <w:rFonts w:eastAsia="Times New Roman" w:cstheme="minorHAnsi"/>
          <w:lang w:eastAsia="en-AU"/>
        </w:rPr>
        <w:t>actions</w:t>
      </w:r>
      <w:r w:rsidRPr="009C4265">
        <w:rPr>
          <w:rFonts w:eastAsia="Times New Roman" w:cstheme="minorHAnsi"/>
          <w:lang w:eastAsia="en-AU"/>
        </w:rPr>
        <w:t>, including national days of action</w:t>
      </w:r>
    </w:p>
    <w:p w14:paraId="17557520" w14:textId="77777777" w:rsidR="00C22B4E" w:rsidRPr="009C4265" w:rsidRDefault="00C22B4E" w:rsidP="0032249A">
      <w:pPr>
        <w:pStyle w:val="ListParagraph"/>
        <w:numPr>
          <w:ilvl w:val="0"/>
          <w:numId w:val="1"/>
        </w:numPr>
        <w:spacing w:before="300" w:after="150"/>
        <w:textAlignment w:val="baseline"/>
        <w:outlineLvl w:val="2"/>
        <w:rPr>
          <w:rFonts w:eastAsia="Times New Roman" w:cstheme="minorHAnsi"/>
          <w:lang w:eastAsia="en-AU"/>
        </w:rPr>
      </w:pPr>
      <w:r w:rsidRPr="009C4265">
        <w:rPr>
          <w:rFonts w:eastAsia="Times New Roman" w:cstheme="minorHAnsi"/>
          <w:lang w:eastAsia="en-AU"/>
        </w:rPr>
        <w:t>Receive proposals from member organisations to initiate actions on a national basis</w:t>
      </w:r>
    </w:p>
    <w:p w14:paraId="447B0A24" w14:textId="77777777" w:rsidR="00B40BF5" w:rsidRPr="009C4265" w:rsidRDefault="00B40BF5" w:rsidP="0032249A">
      <w:pPr>
        <w:pStyle w:val="ListParagraph"/>
        <w:numPr>
          <w:ilvl w:val="0"/>
          <w:numId w:val="1"/>
        </w:numPr>
        <w:spacing w:before="300" w:after="150"/>
        <w:textAlignment w:val="baseline"/>
        <w:outlineLvl w:val="2"/>
        <w:rPr>
          <w:rFonts w:eastAsia="Times New Roman" w:cstheme="minorHAnsi"/>
          <w:lang w:eastAsia="en-AU"/>
        </w:rPr>
      </w:pPr>
      <w:r w:rsidRPr="009C4265">
        <w:rPr>
          <w:rFonts w:eastAsia="Times New Roman" w:cstheme="minorHAnsi"/>
          <w:lang w:eastAsia="en-AU"/>
        </w:rPr>
        <w:t xml:space="preserve">Issue </w:t>
      </w:r>
      <w:r w:rsidR="00C22B4E" w:rsidRPr="009C4265">
        <w:rPr>
          <w:rFonts w:eastAsia="Times New Roman" w:cstheme="minorHAnsi"/>
          <w:lang w:eastAsia="en-AU"/>
        </w:rPr>
        <w:t xml:space="preserve">draft </w:t>
      </w:r>
      <w:r w:rsidRPr="009C4265">
        <w:rPr>
          <w:rFonts w:eastAsia="Times New Roman" w:cstheme="minorHAnsi"/>
          <w:lang w:eastAsia="en-AU"/>
        </w:rPr>
        <w:t xml:space="preserve">press releases for </w:t>
      </w:r>
      <w:r w:rsidR="00C22B4E" w:rsidRPr="009C4265">
        <w:rPr>
          <w:rFonts w:eastAsia="Times New Roman" w:cstheme="minorHAnsi"/>
          <w:lang w:eastAsia="en-AU"/>
        </w:rPr>
        <w:t xml:space="preserve">discretionary use by member groups and others  </w:t>
      </w:r>
    </w:p>
    <w:p w14:paraId="3F40E5CA" w14:textId="77777777" w:rsidR="00B40BF5" w:rsidRPr="009C4265" w:rsidRDefault="00C22B4E" w:rsidP="0032249A">
      <w:pPr>
        <w:pStyle w:val="ListParagraph"/>
        <w:numPr>
          <w:ilvl w:val="0"/>
          <w:numId w:val="1"/>
        </w:numPr>
        <w:spacing w:before="300" w:after="150"/>
        <w:textAlignment w:val="baseline"/>
        <w:outlineLvl w:val="2"/>
        <w:rPr>
          <w:rFonts w:eastAsia="Times New Roman" w:cstheme="minorHAnsi"/>
          <w:lang w:eastAsia="en-AU"/>
        </w:rPr>
      </w:pPr>
      <w:r w:rsidRPr="009C4265">
        <w:rPr>
          <w:rFonts w:eastAsia="Times New Roman" w:cstheme="minorHAnsi"/>
          <w:lang w:eastAsia="en-AU"/>
        </w:rPr>
        <w:t>R</w:t>
      </w:r>
      <w:r w:rsidR="00B40BF5" w:rsidRPr="009C4265">
        <w:rPr>
          <w:rFonts w:eastAsia="Times New Roman" w:cstheme="minorHAnsi"/>
          <w:lang w:eastAsia="en-AU"/>
        </w:rPr>
        <w:t xml:space="preserve">esource </w:t>
      </w:r>
      <w:r w:rsidRPr="009C4265">
        <w:rPr>
          <w:rFonts w:eastAsia="Times New Roman" w:cstheme="minorHAnsi"/>
          <w:lang w:eastAsia="en-AU"/>
        </w:rPr>
        <w:t xml:space="preserve">members groups </w:t>
      </w:r>
      <w:r w:rsidR="00B40BF5" w:rsidRPr="009C4265">
        <w:rPr>
          <w:rFonts w:eastAsia="Times New Roman" w:cstheme="minorHAnsi"/>
          <w:lang w:eastAsia="en-AU"/>
        </w:rPr>
        <w:t>by sharing graphic design, videos, fact sheets etc</w:t>
      </w:r>
      <w:r w:rsidR="006529B2" w:rsidRPr="009C4265">
        <w:rPr>
          <w:rFonts w:eastAsia="Times New Roman" w:cstheme="minorHAnsi"/>
          <w:lang w:eastAsia="en-AU"/>
        </w:rPr>
        <w:t xml:space="preserve">. </w:t>
      </w:r>
    </w:p>
    <w:p w14:paraId="37BC40A3" w14:textId="77777777" w:rsidR="00B40BF5" w:rsidRPr="009C4265" w:rsidRDefault="00B40BF5" w:rsidP="0032249A">
      <w:pPr>
        <w:pStyle w:val="ListParagraph"/>
        <w:numPr>
          <w:ilvl w:val="0"/>
          <w:numId w:val="1"/>
        </w:numPr>
        <w:spacing w:before="300" w:after="150"/>
        <w:textAlignment w:val="baseline"/>
        <w:outlineLvl w:val="2"/>
        <w:rPr>
          <w:rFonts w:eastAsia="Times New Roman" w:cstheme="minorHAnsi"/>
          <w:lang w:eastAsia="en-AU"/>
        </w:rPr>
      </w:pPr>
      <w:r w:rsidRPr="009C4265">
        <w:rPr>
          <w:rFonts w:eastAsia="Times New Roman" w:cstheme="minorHAnsi"/>
          <w:lang w:eastAsia="en-AU"/>
        </w:rPr>
        <w:t xml:space="preserve">Maximize social media reach by the sharing of local </w:t>
      </w:r>
      <w:r w:rsidR="006529B2" w:rsidRPr="009C4265">
        <w:rPr>
          <w:rFonts w:eastAsia="Times New Roman" w:cstheme="minorHAnsi"/>
          <w:lang w:eastAsia="en-AU"/>
        </w:rPr>
        <w:t xml:space="preserve">actions and </w:t>
      </w:r>
      <w:r w:rsidRPr="009C4265">
        <w:rPr>
          <w:rFonts w:eastAsia="Times New Roman" w:cstheme="minorHAnsi"/>
          <w:lang w:eastAsia="en-AU"/>
        </w:rPr>
        <w:t xml:space="preserve">events around the nation </w:t>
      </w:r>
    </w:p>
    <w:p w14:paraId="4C088747" w14:textId="77777777" w:rsidR="00B40BF5" w:rsidRPr="009C4265" w:rsidRDefault="00B40BF5" w:rsidP="0032249A">
      <w:pPr>
        <w:pStyle w:val="ListParagraph"/>
        <w:spacing w:before="300" w:after="150"/>
        <w:textAlignment w:val="baseline"/>
        <w:outlineLvl w:val="2"/>
        <w:rPr>
          <w:rFonts w:eastAsia="Times New Roman" w:cstheme="minorHAnsi"/>
          <w:lang w:eastAsia="en-AU"/>
        </w:rPr>
      </w:pPr>
    </w:p>
    <w:p w14:paraId="7E3A955E" w14:textId="77777777" w:rsidR="00556C79" w:rsidRPr="009C4265" w:rsidRDefault="00B40BF5" w:rsidP="007652F6">
      <w:pPr>
        <w:pStyle w:val="ListParagraph"/>
        <w:spacing w:before="300"/>
        <w:ind w:left="0"/>
        <w:textAlignment w:val="baseline"/>
        <w:outlineLvl w:val="2"/>
        <w:rPr>
          <w:rFonts w:eastAsia="Times New Roman" w:cstheme="minorHAnsi"/>
          <w:b/>
          <w:lang w:eastAsia="en-AU"/>
        </w:rPr>
      </w:pPr>
      <w:r w:rsidRPr="009C4265">
        <w:rPr>
          <w:rFonts w:eastAsia="Times New Roman" w:cstheme="minorHAnsi"/>
          <w:b/>
          <w:lang w:eastAsia="en-AU"/>
        </w:rPr>
        <w:t>Scope</w:t>
      </w:r>
      <w:r w:rsidR="00405E7F" w:rsidRPr="009C4265">
        <w:rPr>
          <w:rFonts w:eastAsia="Times New Roman" w:cstheme="minorHAnsi"/>
          <w:b/>
          <w:lang w:eastAsia="en-AU"/>
        </w:rPr>
        <w:t xml:space="preserve"> and Authority </w:t>
      </w:r>
    </w:p>
    <w:p w14:paraId="28812A8A" w14:textId="77777777" w:rsidR="00405E7F" w:rsidRPr="009C4265" w:rsidRDefault="00405E7F" w:rsidP="007652F6">
      <w:pPr>
        <w:spacing w:after="150"/>
        <w:textAlignment w:val="baseline"/>
        <w:outlineLvl w:val="2"/>
        <w:rPr>
          <w:rFonts w:eastAsia="Times New Roman" w:cstheme="minorHAnsi"/>
          <w:lang w:eastAsia="en-AU"/>
        </w:rPr>
      </w:pPr>
      <w:r w:rsidRPr="009C4265">
        <w:rPr>
          <w:rFonts w:eastAsia="Times New Roman" w:cstheme="minorHAnsi"/>
          <w:lang w:eastAsia="en-AU"/>
        </w:rPr>
        <w:t>The ARAN National Committee has the authority to make decisions regarding the operations of the A</w:t>
      </w:r>
      <w:r w:rsidR="00F015F1" w:rsidRPr="009C4265">
        <w:rPr>
          <w:rFonts w:eastAsia="Times New Roman" w:cstheme="minorHAnsi"/>
          <w:lang w:eastAsia="en-AU"/>
        </w:rPr>
        <w:t xml:space="preserve">ustralian </w:t>
      </w:r>
      <w:r w:rsidRPr="009C4265">
        <w:rPr>
          <w:rFonts w:eastAsia="Times New Roman" w:cstheme="minorHAnsi"/>
          <w:lang w:eastAsia="en-AU"/>
        </w:rPr>
        <w:t>R</w:t>
      </w:r>
      <w:r w:rsidR="00F015F1" w:rsidRPr="009C4265">
        <w:rPr>
          <w:rFonts w:eastAsia="Times New Roman" w:cstheme="minorHAnsi"/>
          <w:lang w:eastAsia="en-AU"/>
        </w:rPr>
        <w:t xml:space="preserve">efugee </w:t>
      </w:r>
      <w:r w:rsidRPr="009C4265">
        <w:rPr>
          <w:rFonts w:eastAsia="Times New Roman" w:cstheme="minorHAnsi"/>
          <w:lang w:eastAsia="en-AU"/>
        </w:rPr>
        <w:t>A</w:t>
      </w:r>
      <w:r w:rsidR="00F015F1" w:rsidRPr="009C4265">
        <w:rPr>
          <w:rFonts w:eastAsia="Times New Roman" w:cstheme="minorHAnsi"/>
          <w:lang w:eastAsia="en-AU"/>
        </w:rPr>
        <w:t xml:space="preserve">ction </w:t>
      </w:r>
      <w:r w:rsidRPr="009C4265">
        <w:rPr>
          <w:rFonts w:eastAsia="Times New Roman" w:cstheme="minorHAnsi"/>
          <w:lang w:eastAsia="en-AU"/>
        </w:rPr>
        <w:t>N</w:t>
      </w:r>
      <w:r w:rsidR="00F015F1" w:rsidRPr="009C4265">
        <w:rPr>
          <w:rFonts w:eastAsia="Times New Roman" w:cstheme="minorHAnsi"/>
          <w:lang w:eastAsia="en-AU"/>
        </w:rPr>
        <w:t>etwork</w:t>
      </w:r>
      <w:r w:rsidRPr="009C4265">
        <w:rPr>
          <w:rFonts w:eastAsia="Times New Roman" w:cstheme="minorHAnsi"/>
          <w:lang w:eastAsia="en-AU"/>
        </w:rPr>
        <w:t xml:space="preserve"> which are within the purpose and scope outlined above.   </w:t>
      </w:r>
    </w:p>
    <w:p w14:paraId="7E49BF7A" w14:textId="77777777" w:rsidR="00F015F1" w:rsidRPr="009C4265" w:rsidRDefault="00F015F1" w:rsidP="0032249A">
      <w:pPr>
        <w:spacing w:before="300" w:after="150"/>
        <w:textAlignment w:val="baseline"/>
        <w:outlineLvl w:val="2"/>
        <w:rPr>
          <w:rFonts w:eastAsia="Times New Roman" w:cstheme="minorHAnsi"/>
          <w:lang w:eastAsia="en-AU"/>
        </w:rPr>
      </w:pPr>
      <w:r w:rsidRPr="009C4265">
        <w:rPr>
          <w:rFonts w:eastAsia="Times New Roman" w:cstheme="minorHAnsi"/>
          <w:lang w:eastAsia="en-AU"/>
        </w:rPr>
        <w:t xml:space="preserve">The Committee has no power or authority to make decisions for, or give direction to, individual member organisations.  Each member organisation maintains autonomy and carries out its own operations as it sees fit.   </w:t>
      </w:r>
    </w:p>
    <w:p w14:paraId="6E43B93B" w14:textId="77777777" w:rsidR="00841301" w:rsidRPr="009C4265" w:rsidRDefault="00841301" w:rsidP="0032249A">
      <w:pPr>
        <w:spacing w:before="300" w:after="150"/>
        <w:textAlignment w:val="baseline"/>
        <w:outlineLvl w:val="2"/>
        <w:rPr>
          <w:rFonts w:eastAsia="Times New Roman" w:cstheme="minorHAnsi"/>
          <w:lang w:eastAsia="en-AU"/>
        </w:rPr>
      </w:pPr>
      <w:bookmarkStart w:id="1" w:name="_Hlk16118129"/>
      <w:r w:rsidRPr="009C4265">
        <w:rPr>
          <w:rFonts w:eastAsia="Times New Roman" w:cstheme="minorHAnsi"/>
          <w:lang w:eastAsia="en-AU"/>
        </w:rPr>
        <w:t xml:space="preserve">The ARAN National Committee </w:t>
      </w:r>
      <w:r w:rsidR="00292618" w:rsidRPr="009C4265">
        <w:rPr>
          <w:rFonts w:eastAsia="Times New Roman" w:cstheme="minorHAnsi"/>
          <w:lang w:eastAsia="en-AU"/>
        </w:rPr>
        <w:t>is</w:t>
      </w:r>
      <w:r w:rsidRPr="009C4265">
        <w:rPr>
          <w:rFonts w:eastAsia="Times New Roman" w:cstheme="minorHAnsi"/>
          <w:lang w:eastAsia="en-AU"/>
        </w:rPr>
        <w:t xml:space="preserve"> expected to:</w:t>
      </w:r>
    </w:p>
    <w:p w14:paraId="37260DD6" w14:textId="3971A155" w:rsidR="00841301" w:rsidRPr="009C4265" w:rsidRDefault="00FE4B30" w:rsidP="0032249A">
      <w:pPr>
        <w:pStyle w:val="ListParagraph"/>
        <w:numPr>
          <w:ilvl w:val="0"/>
          <w:numId w:val="2"/>
        </w:numPr>
        <w:textAlignment w:val="baseline"/>
        <w:outlineLvl w:val="2"/>
        <w:rPr>
          <w:rFonts w:eastAsia="Times New Roman" w:cstheme="minorHAnsi"/>
          <w:lang w:eastAsia="en-AU"/>
        </w:rPr>
      </w:pPr>
      <w:r w:rsidRPr="009C4265">
        <w:rPr>
          <w:rFonts w:eastAsia="Times New Roman" w:cstheme="minorHAnsi"/>
          <w:color w:val="FF0000"/>
          <w:lang w:eastAsia="en-AU"/>
        </w:rPr>
        <w:t>Based on information and priorities identified by member groups, m</w:t>
      </w:r>
      <w:r w:rsidR="00841301" w:rsidRPr="009C4265">
        <w:rPr>
          <w:rFonts w:eastAsia="Times New Roman" w:cstheme="minorHAnsi"/>
          <w:lang w:eastAsia="en-AU"/>
        </w:rPr>
        <w:t>ake suggestions about campaigns</w:t>
      </w:r>
      <w:r w:rsidR="00292618" w:rsidRPr="009C4265">
        <w:rPr>
          <w:rFonts w:eastAsia="Times New Roman" w:cstheme="minorHAnsi"/>
          <w:lang w:eastAsia="en-AU"/>
        </w:rPr>
        <w:t xml:space="preserve"> (e.g. timing</w:t>
      </w:r>
      <w:r w:rsidR="00841301" w:rsidRPr="009C4265">
        <w:rPr>
          <w:rFonts w:eastAsia="Times New Roman" w:cstheme="minorHAnsi"/>
          <w:lang w:eastAsia="en-AU"/>
        </w:rPr>
        <w:t>, forms and themes for nation action</w:t>
      </w:r>
      <w:r w:rsidR="00292618" w:rsidRPr="009C4265">
        <w:rPr>
          <w:rFonts w:eastAsia="Times New Roman" w:cstheme="minorHAnsi"/>
          <w:lang w:eastAsia="en-AU"/>
        </w:rPr>
        <w:t>)</w:t>
      </w:r>
    </w:p>
    <w:p w14:paraId="49ED98E4" w14:textId="77777777" w:rsidR="00584B20" w:rsidRPr="009C4265" w:rsidRDefault="00584B20" w:rsidP="0032249A">
      <w:pPr>
        <w:pStyle w:val="ListParagraph"/>
        <w:numPr>
          <w:ilvl w:val="0"/>
          <w:numId w:val="2"/>
        </w:numPr>
        <w:rPr>
          <w:rFonts w:eastAsia="Times New Roman" w:cstheme="minorHAnsi"/>
          <w:lang w:eastAsia="en-AU"/>
        </w:rPr>
      </w:pPr>
      <w:r w:rsidRPr="009C4265">
        <w:rPr>
          <w:rFonts w:eastAsia="Times New Roman" w:cstheme="minorHAnsi"/>
          <w:lang w:eastAsia="en-AU"/>
        </w:rPr>
        <w:t>Receive proposals from individual member organisations to initiate actions on a national basis</w:t>
      </w:r>
    </w:p>
    <w:p w14:paraId="3B0F4DFA" w14:textId="6AEA9B7B" w:rsidR="00841301" w:rsidRPr="009C4265" w:rsidRDefault="00841301" w:rsidP="0032249A">
      <w:pPr>
        <w:pStyle w:val="ListParagraph"/>
        <w:numPr>
          <w:ilvl w:val="0"/>
          <w:numId w:val="2"/>
        </w:numPr>
        <w:textAlignment w:val="baseline"/>
        <w:outlineLvl w:val="2"/>
        <w:rPr>
          <w:rFonts w:eastAsia="Times New Roman" w:cstheme="minorHAnsi"/>
          <w:lang w:eastAsia="en-AU"/>
        </w:rPr>
      </w:pPr>
      <w:r w:rsidRPr="009C4265">
        <w:rPr>
          <w:rFonts w:eastAsia="Times New Roman" w:cstheme="minorHAnsi"/>
          <w:lang w:eastAsia="en-AU"/>
        </w:rPr>
        <w:t xml:space="preserve">Issue </w:t>
      </w:r>
      <w:r w:rsidR="00FE4B30" w:rsidRPr="009C4265">
        <w:rPr>
          <w:rFonts w:eastAsia="Times New Roman" w:cstheme="minorHAnsi"/>
          <w:color w:val="FF0000"/>
          <w:lang w:eastAsia="en-AU"/>
        </w:rPr>
        <w:t xml:space="preserve">proforma </w:t>
      </w:r>
      <w:r w:rsidRPr="009C4265">
        <w:rPr>
          <w:rFonts w:eastAsia="Times New Roman" w:cstheme="minorHAnsi"/>
          <w:lang w:eastAsia="en-AU"/>
        </w:rPr>
        <w:t>press releases</w:t>
      </w:r>
      <w:r w:rsidR="00FE4B30" w:rsidRPr="009C4265">
        <w:rPr>
          <w:rFonts w:eastAsia="Times New Roman" w:cstheme="minorHAnsi"/>
          <w:lang w:eastAsia="en-AU"/>
        </w:rPr>
        <w:t xml:space="preserve"> </w:t>
      </w:r>
      <w:r w:rsidR="00FE4B30" w:rsidRPr="009C4265">
        <w:rPr>
          <w:rFonts w:eastAsia="Times New Roman" w:cstheme="minorHAnsi"/>
          <w:color w:val="FF0000"/>
          <w:lang w:eastAsia="en-AU"/>
        </w:rPr>
        <w:t xml:space="preserve">for use by member groups in relation to national actions or issues </w:t>
      </w:r>
    </w:p>
    <w:p w14:paraId="552F3FEB" w14:textId="1C5B8D91" w:rsidR="00841301" w:rsidRPr="009C4265" w:rsidRDefault="00FE4B30" w:rsidP="0032249A">
      <w:pPr>
        <w:pStyle w:val="ListParagraph"/>
        <w:numPr>
          <w:ilvl w:val="0"/>
          <w:numId w:val="2"/>
        </w:numPr>
        <w:textAlignment w:val="baseline"/>
        <w:outlineLvl w:val="2"/>
        <w:rPr>
          <w:rFonts w:eastAsia="Times New Roman" w:cstheme="minorHAnsi"/>
          <w:lang w:eastAsia="en-AU"/>
        </w:rPr>
      </w:pPr>
      <w:r w:rsidRPr="009C4265">
        <w:rPr>
          <w:rFonts w:eastAsia="Times New Roman" w:cstheme="minorHAnsi"/>
          <w:color w:val="FF0000"/>
          <w:lang w:eastAsia="en-AU"/>
        </w:rPr>
        <w:t>Based in information provided by member groups, d</w:t>
      </w:r>
      <w:r w:rsidR="00F015F1" w:rsidRPr="009C4265">
        <w:rPr>
          <w:rFonts w:eastAsia="Times New Roman" w:cstheme="minorHAnsi"/>
          <w:lang w:eastAsia="en-AU"/>
        </w:rPr>
        <w:t xml:space="preserve">evelop a resource list of </w:t>
      </w:r>
      <w:r w:rsidR="00841301" w:rsidRPr="009C4265">
        <w:rPr>
          <w:rFonts w:eastAsia="Times New Roman" w:cstheme="minorHAnsi"/>
          <w:lang w:eastAsia="en-AU"/>
        </w:rPr>
        <w:t>spokespeople</w:t>
      </w:r>
      <w:r w:rsidR="00F015F1" w:rsidRPr="009C4265">
        <w:rPr>
          <w:rFonts w:eastAsia="Times New Roman" w:cstheme="minorHAnsi"/>
          <w:lang w:eastAsia="en-AU"/>
        </w:rPr>
        <w:t xml:space="preserve"> and </w:t>
      </w:r>
      <w:proofErr w:type="gramStart"/>
      <w:r w:rsidR="00F015F1" w:rsidRPr="009C4265">
        <w:rPr>
          <w:rFonts w:eastAsia="Times New Roman" w:cstheme="minorHAnsi"/>
          <w:lang w:eastAsia="en-AU"/>
        </w:rPr>
        <w:t>high profile</w:t>
      </w:r>
      <w:proofErr w:type="gramEnd"/>
      <w:r w:rsidR="00F015F1" w:rsidRPr="009C4265">
        <w:rPr>
          <w:rFonts w:eastAsia="Times New Roman" w:cstheme="minorHAnsi"/>
          <w:lang w:eastAsia="en-AU"/>
        </w:rPr>
        <w:t xml:space="preserve"> supporters </w:t>
      </w:r>
    </w:p>
    <w:p w14:paraId="10B3FAE2" w14:textId="77777777" w:rsidR="00841301" w:rsidRPr="009C4265" w:rsidRDefault="00841301" w:rsidP="0032249A">
      <w:pPr>
        <w:pStyle w:val="ListParagraph"/>
        <w:numPr>
          <w:ilvl w:val="0"/>
          <w:numId w:val="2"/>
        </w:numPr>
        <w:textAlignment w:val="baseline"/>
        <w:outlineLvl w:val="2"/>
        <w:rPr>
          <w:rFonts w:eastAsia="Times New Roman" w:cstheme="minorHAnsi"/>
          <w:lang w:eastAsia="en-AU"/>
        </w:rPr>
      </w:pPr>
      <w:r w:rsidRPr="009C4265">
        <w:rPr>
          <w:rFonts w:eastAsia="Times New Roman" w:cstheme="minorHAnsi"/>
          <w:lang w:eastAsia="en-AU"/>
        </w:rPr>
        <w:t>Share information and resources with member organisations</w:t>
      </w:r>
    </w:p>
    <w:p w14:paraId="63AC61C7" w14:textId="770D80A5" w:rsidR="00C455EB" w:rsidRPr="0047474C" w:rsidRDefault="00C455EB" w:rsidP="0032249A">
      <w:pPr>
        <w:pStyle w:val="ListParagraph"/>
        <w:numPr>
          <w:ilvl w:val="0"/>
          <w:numId w:val="2"/>
        </w:numPr>
        <w:spacing w:after="150"/>
        <w:textAlignment w:val="baseline"/>
        <w:rPr>
          <w:rFonts w:eastAsia="Times New Roman" w:cstheme="minorHAnsi"/>
          <w:color w:val="FF0000"/>
          <w:lang w:eastAsia="en-AU"/>
        </w:rPr>
      </w:pPr>
      <w:r w:rsidRPr="009C4265">
        <w:rPr>
          <w:rFonts w:eastAsia="Times New Roman" w:cstheme="minorHAnsi"/>
          <w:lang w:eastAsia="en-AU"/>
        </w:rPr>
        <w:t>Provide an Update to member organisations</w:t>
      </w:r>
      <w:r w:rsidR="0047474C">
        <w:rPr>
          <w:rFonts w:eastAsia="Times New Roman" w:cstheme="minorHAnsi"/>
          <w:lang w:eastAsia="en-AU"/>
        </w:rPr>
        <w:t xml:space="preserve">, </w:t>
      </w:r>
      <w:r w:rsidR="0047474C" w:rsidRPr="0047474C">
        <w:rPr>
          <w:rFonts w:eastAsia="Times New Roman" w:cstheme="minorHAnsi"/>
          <w:color w:val="FF0000"/>
          <w:lang w:eastAsia="en-AU"/>
        </w:rPr>
        <w:t>generally on a m</w:t>
      </w:r>
      <w:r w:rsidRPr="0047474C">
        <w:rPr>
          <w:rFonts w:eastAsia="Times New Roman" w:cstheme="minorHAnsi"/>
          <w:color w:val="FF0000"/>
          <w:lang w:eastAsia="en-AU"/>
        </w:rPr>
        <w:t>onthly</w:t>
      </w:r>
      <w:r w:rsidR="0047474C" w:rsidRPr="0047474C">
        <w:rPr>
          <w:rFonts w:eastAsia="Times New Roman" w:cstheme="minorHAnsi"/>
          <w:color w:val="FF0000"/>
          <w:lang w:eastAsia="en-AU"/>
        </w:rPr>
        <w:t xml:space="preserve"> basis</w:t>
      </w:r>
      <w:r w:rsidRPr="0047474C">
        <w:rPr>
          <w:rFonts w:eastAsia="Times New Roman" w:cstheme="minorHAnsi"/>
          <w:color w:val="FF0000"/>
          <w:lang w:eastAsia="en-AU"/>
        </w:rPr>
        <w:t xml:space="preserve">. </w:t>
      </w:r>
    </w:p>
    <w:p w14:paraId="672FF98A" w14:textId="77777777" w:rsidR="00556C79" w:rsidRPr="009C4265" w:rsidRDefault="00556C79" w:rsidP="007652F6">
      <w:pPr>
        <w:spacing w:before="300"/>
        <w:textAlignment w:val="baseline"/>
        <w:outlineLvl w:val="2"/>
        <w:rPr>
          <w:rFonts w:eastAsia="Times New Roman" w:cstheme="minorHAnsi"/>
          <w:b/>
          <w:lang w:eastAsia="en-AU"/>
        </w:rPr>
      </w:pPr>
      <w:bookmarkStart w:id="2" w:name="_Hlk16118209"/>
      <w:bookmarkEnd w:id="1"/>
      <w:r w:rsidRPr="009C4265">
        <w:rPr>
          <w:rFonts w:eastAsia="Times New Roman" w:cstheme="minorHAnsi"/>
          <w:b/>
          <w:lang w:eastAsia="en-AU"/>
        </w:rPr>
        <w:t>Membership</w:t>
      </w:r>
    </w:p>
    <w:p w14:paraId="368512B4" w14:textId="77777777" w:rsidR="003A0BF3" w:rsidRPr="009C4265" w:rsidRDefault="003A0BF3" w:rsidP="007652F6">
      <w:pPr>
        <w:spacing w:after="150"/>
        <w:textAlignment w:val="baseline"/>
        <w:outlineLvl w:val="2"/>
        <w:rPr>
          <w:rFonts w:eastAsia="Times New Roman" w:cstheme="minorHAnsi"/>
          <w:lang w:eastAsia="en-AU"/>
        </w:rPr>
      </w:pPr>
      <w:r w:rsidRPr="009C4265">
        <w:rPr>
          <w:rFonts w:eastAsia="Times New Roman" w:cstheme="minorHAnsi"/>
          <w:lang w:eastAsia="en-AU"/>
        </w:rPr>
        <w:t xml:space="preserve">The ARAN National Committee: </w:t>
      </w:r>
    </w:p>
    <w:p w14:paraId="2A2B48A0" w14:textId="77777777" w:rsidR="003A0BF3" w:rsidRPr="009C4265" w:rsidRDefault="003A0BF3" w:rsidP="007652F6">
      <w:pPr>
        <w:pStyle w:val="ListParagraph"/>
        <w:numPr>
          <w:ilvl w:val="0"/>
          <w:numId w:val="3"/>
        </w:numPr>
        <w:spacing w:after="150"/>
        <w:textAlignment w:val="baseline"/>
        <w:outlineLvl w:val="2"/>
        <w:rPr>
          <w:rFonts w:eastAsia="Times New Roman" w:cstheme="minorHAnsi"/>
          <w:lang w:eastAsia="en-AU"/>
        </w:rPr>
      </w:pPr>
      <w:r w:rsidRPr="009C4265">
        <w:rPr>
          <w:rFonts w:eastAsia="Times New Roman" w:cstheme="minorHAnsi"/>
          <w:lang w:eastAsia="en-AU"/>
        </w:rPr>
        <w:t xml:space="preserve">Will be elected by delegates from </w:t>
      </w:r>
      <w:r w:rsidR="00F015F1" w:rsidRPr="009C4265">
        <w:rPr>
          <w:rFonts w:eastAsia="Times New Roman" w:cstheme="minorHAnsi"/>
          <w:lang w:eastAsia="en-AU"/>
        </w:rPr>
        <w:t xml:space="preserve">ARAN </w:t>
      </w:r>
      <w:r w:rsidRPr="009C4265">
        <w:rPr>
          <w:rFonts w:eastAsia="Times New Roman" w:cstheme="minorHAnsi"/>
          <w:lang w:eastAsia="en-AU"/>
        </w:rPr>
        <w:t xml:space="preserve">member groups (no more than two delegates per organisation) </w:t>
      </w:r>
    </w:p>
    <w:p w14:paraId="598DF5AB" w14:textId="3F1601EF" w:rsidR="003A0BF3" w:rsidRPr="009C4265" w:rsidRDefault="003A0BF3" w:rsidP="0032249A">
      <w:pPr>
        <w:pStyle w:val="ListParagraph"/>
        <w:numPr>
          <w:ilvl w:val="0"/>
          <w:numId w:val="3"/>
        </w:numPr>
        <w:spacing w:before="300" w:after="150"/>
        <w:textAlignment w:val="baseline"/>
        <w:outlineLvl w:val="2"/>
        <w:rPr>
          <w:rFonts w:eastAsia="Times New Roman" w:cstheme="minorHAnsi"/>
          <w:lang w:eastAsia="en-AU"/>
        </w:rPr>
      </w:pPr>
      <w:r w:rsidRPr="009C4265">
        <w:rPr>
          <w:rFonts w:eastAsia="Times New Roman" w:cstheme="minorHAnsi"/>
          <w:lang w:eastAsia="en-AU"/>
        </w:rPr>
        <w:t>Will be elected at an annual national conference</w:t>
      </w:r>
      <w:r w:rsidR="00215F97" w:rsidRPr="009C4265">
        <w:rPr>
          <w:rFonts w:eastAsia="Times New Roman" w:cstheme="minorHAnsi"/>
          <w:lang w:eastAsia="en-AU"/>
        </w:rPr>
        <w:t xml:space="preserve">/or general </w:t>
      </w:r>
      <w:r w:rsidR="00AE37D8" w:rsidRPr="009C4265">
        <w:rPr>
          <w:rFonts w:eastAsia="Times New Roman" w:cstheme="minorHAnsi"/>
          <w:lang w:eastAsia="en-AU"/>
        </w:rPr>
        <w:t>meeting which</w:t>
      </w:r>
      <w:r w:rsidRPr="009C4265">
        <w:rPr>
          <w:rFonts w:eastAsia="Times New Roman" w:cstheme="minorHAnsi"/>
          <w:lang w:eastAsia="en-AU"/>
        </w:rPr>
        <w:t xml:space="preserve"> is (ideally) held in a different city each year.</w:t>
      </w:r>
    </w:p>
    <w:p w14:paraId="36168F44" w14:textId="77777777" w:rsidR="003A0BF3" w:rsidRPr="009C4265" w:rsidRDefault="003A0BF3" w:rsidP="0032249A">
      <w:pPr>
        <w:pStyle w:val="ListParagraph"/>
        <w:numPr>
          <w:ilvl w:val="0"/>
          <w:numId w:val="3"/>
        </w:numPr>
        <w:spacing w:before="300" w:after="150"/>
        <w:textAlignment w:val="baseline"/>
        <w:outlineLvl w:val="2"/>
        <w:rPr>
          <w:rFonts w:eastAsia="Times New Roman" w:cstheme="minorHAnsi"/>
          <w:lang w:eastAsia="en-AU"/>
        </w:rPr>
      </w:pPr>
      <w:r w:rsidRPr="009C4265">
        <w:rPr>
          <w:rFonts w:eastAsia="Times New Roman" w:cstheme="minorHAnsi"/>
          <w:lang w:eastAsia="en-AU"/>
        </w:rPr>
        <w:t xml:space="preserve">Will be elected according to a simple first-past-the-post system </w:t>
      </w:r>
      <w:r w:rsidR="00486212" w:rsidRPr="009C4265">
        <w:rPr>
          <w:rFonts w:eastAsia="Times New Roman" w:cstheme="minorHAnsi"/>
          <w:lang w:eastAsia="en-AU"/>
        </w:rPr>
        <w:t>(i.e. a ranking of the number of votes for each candidate)</w:t>
      </w:r>
    </w:p>
    <w:p w14:paraId="1A82FDFF" w14:textId="3E6DA9BA" w:rsidR="003A0BF3" w:rsidRPr="009C4265" w:rsidRDefault="003A0BF3" w:rsidP="0032249A">
      <w:pPr>
        <w:pStyle w:val="ListParagraph"/>
        <w:numPr>
          <w:ilvl w:val="0"/>
          <w:numId w:val="3"/>
        </w:numPr>
        <w:spacing w:before="300" w:after="150"/>
        <w:textAlignment w:val="baseline"/>
        <w:outlineLvl w:val="2"/>
        <w:rPr>
          <w:rFonts w:eastAsia="Times New Roman" w:cstheme="minorHAnsi"/>
          <w:lang w:eastAsia="en-AU"/>
        </w:rPr>
      </w:pPr>
      <w:r w:rsidRPr="009C4265">
        <w:rPr>
          <w:rFonts w:eastAsia="Times New Roman" w:cstheme="minorHAnsi"/>
          <w:lang w:eastAsia="en-AU"/>
        </w:rPr>
        <w:t xml:space="preserve">Will consist of no fewer than </w:t>
      </w:r>
      <w:r w:rsidR="00074A6B" w:rsidRPr="009C4265">
        <w:rPr>
          <w:rFonts w:eastAsia="Times New Roman" w:cstheme="minorHAnsi"/>
          <w:lang w:eastAsia="en-AU"/>
        </w:rPr>
        <w:t>six and</w:t>
      </w:r>
      <w:r w:rsidR="00133B66" w:rsidRPr="009C4265">
        <w:rPr>
          <w:rFonts w:eastAsia="Times New Roman" w:cstheme="minorHAnsi"/>
          <w:lang w:eastAsia="en-AU"/>
        </w:rPr>
        <w:t xml:space="preserve"> no more than </w:t>
      </w:r>
      <w:r w:rsidR="00215F97" w:rsidRPr="009C4265">
        <w:rPr>
          <w:rFonts w:eastAsia="Times New Roman" w:cstheme="minorHAnsi"/>
          <w:lang w:eastAsia="en-AU"/>
        </w:rPr>
        <w:t xml:space="preserve">ten </w:t>
      </w:r>
      <w:r w:rsidR="00133B66" w:rsidRPr="009C4265">
        <w:rPr>
          <w:rFonts w:eastAsia="Times New Roman" w:cstheme="minorHAnsi"/>
          <w:lang w:eastAsia="en-AU"/>
        </w:rPr>
        <w:t>members</w:t>
      </w:r>
    </w:p>
    <w:p w14:paraId="2E56CE65" w14:textId="77777777" w:rsidR="003A0BF3" w:rsidRPr="009C4265" w:rsidRDefault="003A0BF3" w:rsidP="0032249A">
      <w:pPr>
        <w:pStyle w:val="ListParagraph"/>
        <w:numPr>
          <w:ilvl w:val="0"/>
          <w:numId w:val="3"/>
        </w:numPr>
        <w:spacing w:before="300" w:after="150"/>
        <w:textAlignment w:val="baseline"/>
        <w:outlineLvl w:val="2"/>
        <w:rPr>
          <w:rFonts w:eastAsia="Times New Roman" w:cstheme="minorHAnsi"/>
          <w:lang w:eastAsia="en-AU"/>
        </w:rPr>
      </w:pPr>
      <w:r w:rsidRPr="009C4265">
        <w:rPr>
          <w:rFonts w:eastAsia="Times New Roman" w:cstheme="minorHAnsi"/>
          <w:lang w:eastAsia="en-AU"/>
        </w:rPr>
        <w:t xml:space="preserve">Will not </w:t>
      </w:r>
      <w:r w:rsidR="00215F97" w:rsidRPr="009C4265">
        <w:rPr>
          <w:rFonts w:eastAsia="Times New Roman" w:cstheme="minorHAnsi"/>
          <w:lang w:eastAsia="en-AU"/>
        </w:rPr>
        <w:t xml:space="preserve">include </w:t>
      </w:r>
      <w:r w:rsidRPr="009C4265">
        <w:rPr>
          <w:rFonts w:eastAsia="Times New Roman" w:cstheme="minorHAnsi"/>
          <w:lang w:eastAsia="en-AU"/>
        </w:rPr>
        <w:t>more than o</w:t>
      </w:r>
      <w:r w:rsidR="00133B66" w:rsidRPr="009C4265">
        <w:rPr>
          <w:rFonts w:eastAsia="Times New Roman" w:cstheme="minorHAnsi"/>
          <w:lang w:eastAsia="en-AU"/>
        </w:rPr>
        <w:t>ne member from any organisation</w:t>
      </w:r>
    </w:p>
    <w:p w14:paraId="422BA888" w14:textId="77777777" w:rsidR="00486212" w:rsidRPr="009C4265" w:rsidRDefault="00486212" w:rsidP="0032249A">
      <w:pPr>
        <w:pStyle w:val="ListParagraph"/>
        <w:numPr>
          <w:ilvl w:val="0"/>
          <w:numId w:val="3"/>
        </w:numPr>
        <w:spacing w:before="300" w:after="150"/>
        <w:textAlignment w:val="baseline"/>
        <w:outlineLvl w:val="2"/>
        <w:rPr>
          <w:rFonts w:eastAsia="Times New Roman" w:cstheme="minorHAnsi"/>
          <w:lang w:eastAsia="en-AU"/>
        </w:rPr>
      </w:pPr>
      <w:r w:rsidRPr="009C4265">
        <w:rPr>
          <w:rFonts w:eastAsia="Times New Roman" w:cstheme="minorHAnsi"/>
          <w:lang w:eastAsia="en-AU"/>
        </w:rPr>
        <w:t>Will appoint its own convenor and secretary, and other office bearers if required</w:t>
      </w:r>
    </w:p>
    <w:p w14:paraId="48840B87" w14:textId="77777777" w:rsidR="00FE4B30" w:rsidRPr="009C4265" w:rsidRDefault="00FE4B30" w:rsidP="00FE4B30">
      <w:pPr>
        <w:pStyle w:val="ListParagraph"/>
        <w:numPr>
          <w:ilvl w:val="0"/>
          <w:numId w:val="3"/>
        </w:numPr>
        <w:spacing w:before="300" w:after="150"/>
        <w:textAlignment w:val="baseline"/>
        <w:outlineLvl w:val="2"/>
        <w:rPr>
          <w:rFonts w:eastAsia="Times New Roman" w:cstheme="minorHAnsi"/>
          <w:color w:val="FF0000"/>
          <w:lang w:eastAsia="en-AU"/>
        </w:rPr>
      </w:pPr>
      <w:r w:rsidRPr="009C4265">
        <w:rPr>
          <w:rFonts w:eastAsia="Times New Roman" w:cstheme="minorHAnsi"/>
          <w:color w:val="FF0000"/>
          <w:lang w:eastAsia="en-AU"/>
        </w:rPr>
        <w:t>A general meeting will be held at least every 2 years.</w:t>
      </w:r>
    </w:p>
    <w:p w14:paraId="72E47336" w14:textId="14CFC447" w:rsidR="0047474C" w:rsidRPr="0047474C" w:rsidRDefault="00FE4B30" w:rsidP="004A0B4C">
      <w:pPr>
        <w:pStyle w:val="ListParagraph"/>
        <w:numPr>
          <w:ilvl w:val="0"/>
          <w:numId w:val="3"/>
        </w:numPr>
        <w:spacing w:before="300" w:after="150"/>
        <w:textAlignment w:val="baseline"/>
        <w:outlineLvl w:val="2"/>
        <w:rPr>
          <w:rFonts w:eastAsia="Times New Roman" w:cstheme="minorHAnsi"/>
          <w:lang w:eastAsia="en-AU"/>
        </w:rPr>
      </w:pPr>
      <w:r w:rsidRPr="0047474C">
        <w:rPr>
          <w:rFonts w:eastAsia="Times New Roman" w:cstheme="minorHAnsi"/>
          <w:color w:val="FF0000"/>
          <w:lang w:eastAsia="en-AU"/>
        </w:rPr>
        <w:t xml:space="preserve">In any year that a conference or general meeting is not held, the Committee will issue a report on activities, including a financial report, and will call for online nominations to the Committee.  </w:t>
      </w:r>
      <w:r w:rsidR="0047474C" w:rsidRPr="0047474C">
        <w:rPr>
          <w:rFonts w:eastAsia="Times New Roman" w:cstheme="minorHAnsi"/>
          <w:color w:val="FF0000"/>
          <w:lang w:eastAsia="en-AU"/>
        </w:rPr>
        <w:t xml:space="preserve">If </w:t>
      </w:r>
      <w:r w:rsidR="0047474C">
        <w:rPr>
          <w:rFonts w:eastAsia="Times New Roman" w:cstheme="minorHAnsi"/>
          <w:color w:val="FF0000"/>
          <w:lang w:eastAsia="en-AU"/>
        </w:rPr>
        <w:t xml:space="preserve">more than 10 </w:t>
      </w:r>
      <w:r w:rsidR="0047474C">
        <w:rPr>
          <w:rFonts w:eastAsia="Times New Roman" w:cstheme="minorHAnsi"/>
          <w:color w:val="FF0000"/>
          <w:lang w:eastAsia="en-AU"/>
        </w:rPr>
        <w:lastRenderedPageBreak/>
        <w:t xml:space="preserve">nominations are received, an online vote will be conducted to determine the membership of the Committee. </w:t>
      </w:r>
    </w:p>
    <w:p w14:paraId="01D6A12E" w14:textId="53068A82" w:rsidR="00FE4B30" w:rsidRPr="009C4265" w:rsidRDefault="00FE4B30" w:rsidP="00FE4B30">
      <w:pPr>
        <w:pStyle w:val="ListParagraph"/>
        <w:numPr>
          <w:ilvl w:val="0"/>
          <w:numId w:val="3"/>
        </w:numPr>
        <w:spacing w:before="300" w:after="150"/>
        <w:textAlignment w:val="baseline"/>
        <w:outlineLvl w:val="2"/>
        <w:rPr>
          <w:rFonts w:eastAsia="Times New Roman" w:cstheme="minorHAnsi"/>
          <w:lang w:eastAsia="en-AU"/>
        </w:rPr>
      </w:pPr>
      <w:r w:rsidRPr="009C4265">
        <w:rPr>
          <w:rFonts w:eastAsia="Times New Roman" w:cstheme="minorHAnsi"/>
          <w:lang w:eastAsia="en-AU"/>
        </w:rPr>
        <w:t xml:space="preserve">Will have broad geographic and political representation – </w:t>
      </w:r>
      <w:r w:rsidRPr="009C4265">
        <w:rPr>
          <w:rFonts w:eastAsia="Times New Roman" w:cstheme="minorHAnsi"/>
          <w:color w:val="FF0000"/>
          <w:lang w:eastAsia="en-AU"/>
        </w:rPr>
        <w:t xml:space="preserve">it is desirable for the ARAN Committee to have at least one person from each state and territory on the Committee. </w:t>
      </w:r>
    </w:p>
    <w:p w14:paraId="499E66DF" w14:textId="77777777" w:rsidR="00FE4B30" w:rsidRPr="009C4265" w:rsidRDefault="00FE4B30" w:rsidP="00FE4B30">
      <w:pPr>
        <w:pStyle w:val="ListParagraph"/>
        <w:numPr>
          <w:ilvl w:val="0"/>
          <w:numId w:val="3"/>
        </w:numPr>
        <w:spacing w:before="300" w:after="150"/>
        <w:textAlignment w:val="baseline"/>
        <w:outlineLvl w:val="2"/>
        <w:rPr>
          <w:rFonts w:eastAsia="Times New Roman" w:cstheme="minorHAnsi"/>
          <w:lang w:eastAsia="en-AU"/>
        </w:rPr>
      </w:pPr>
      <w:r w:rsidRPr="009C4265">
        <w:rPr>
          <w:rFonts w:eastAsia="Times New Roman" w:cstheme="minorHAnsi"/>
          <w:color w:val="FF0000"/>
          <w:lang w:eastAsia="en-AU"/>
        </w:rPr>
        <w:t xml:space="preserve">The following groups will have a designated position on the ARAN committee, and it is the responsibility of these groups to select a suitable person to represent them on the ARAN Committee: </w:t>
      </w:r>
    </w:p>
    <w:p w14:paraId="31644B02" w14:textId="6F9E4F89" w:rsidR="00FE4B30" w:rsidRPr="009C4265" w:rsidRDefault="00FE4B30" w:rsidP="00FE4B30">
      <w:pPr>
        <w:pStyle w:val="ListParagraph"/>
        <w:numPr>
          <w:ilvl w:val="1"/>
          <w:numId w:val="3"/>
        </w:numPr>
        <w:spacing w:before="300" w:after="150"/>
        <w:textAlignment w:val="baseline"/>
        <w:outlineLvl w:val="2"/>
        <w:rPr>
          <w:rFonts w:eastAsia="Times New Roman" w:cstheme="minorHAnsi"/>
          <w:lang w:eastAsia="en-AU"/>
        </w:rPr>
      </w:pPr>
      <w:r w:rsidRPr="009C4265">
        <w:rPr>
          <w:rFonts w:eastAsia="Times New Roman" w:cstheme="minorHAnsi"/>
          <w:color w:val="FF0000"/>
          <w:lang w:eastAsia="en-AU"/>
        </w:rPr>
        <w:t xml:space="preserve">Rural Australians for Refugees </w:t>
      </w:r>
    </w:p>
    <w:p w14:paraId="12F20E34" w14:textId="4629BAE9" w:rsidR="00074A6B" w:rsidRPr="007F429A" w:rsidRDefault="00FE4B30" w:rsidP="00FE4B30">
      <w:pPr>
        <w:pStyle w:val="ListParagraph"/>
        <w:numPr>
          <w:ilvl w:val="1"/>
          <w:numId w:val="3"/>
        </w:numPr>
        <w:spacing w:before="300" w:after="150"/>
        <w:textAlignment w:val="baseline"/>
        <w:outlineLvl w:val="2"/>
        <w:rPr>
          <w:rFonts w:eastAsia="Times New Roman" w:cstheme="minorHAnsi"/>
          <w:lang w:eastAsia="en-AU"/>
        </w:rPr>
      </w:pPr>
      <w:r w:rsidRPr="009C4265">
        <w:rPr>
          <w:rFonts w:eastAsia="Times New Roman" w:cstheme="minorHAnsi"/>
          <w:color w:val="FF0000"/>
          <w:lang w:eastAsia="en-AU"/>
        </w:rPr>
        <w:t>Grandmothers Against the Detention of Refugee Children</w:t>
      </w:r>
    </w:p>
    <w:p w14:paraId="3C81D812" w14:textId="0704D12D" w:rsidR="00FE4B30" w:rsidRPr="00711203" w:rsidRDefault="00FE4B30" w:rsidP="00D31F11">
      <w:pPr>
        <w:pStyle w:val="ListParagraph"/>
        <w:numPr>
          <w:ilvl w:val="0"/>
          <w:numId w:val="3"/>
        </w:numPr>
        <w:spacing w:before="300" w:after="150"/>
        <w:textAlignment w:val="baseline"/>
        <w:outlineLvl w:val="2"/>
        <w:rPr>
          <w:rFonts w:eastAsia="Times New Roman" w:cstheme="minorHAnsi"/>
          <w:lang w:eastAsia="en-AU"/>
        </w:rPr>
      </w:pPr>
      <w:r w:rsidRPr="00711203">
        <w:rPr>
          <w:rFonts w:eastAsia="Times New Roman" w:cstheme="minorHAnsi"/>
          <w:color w:val="FF0000"/>
          <w:lang w:eastAsia="en-AU"/>
        </w:rPr>
        <w:t xml:space="preserve">The Committee may request </w:t>
      </w:r>
      <w:r w:rsidR="00FC6BDE" w:rsidRPr="00711203">
        <w:rPr>
          <w:rFonts w:eastAsia="Times New Roman" w:cstheme="minorHAnsi"/>
          <w:color w:val="FF0000"/>
          <w:lang w:eastAsia="en-AU"/>
        </w:rPr>
        <w:t>representation</w:t>
      </w:r>
      <w:r w:rsidRPr="00711203">
        <w:rPr>
          <w:rFonts w:eastAsia="Times New Roman" w:cstheme="minorHAnsi"/>
          <w:color w:val="FF0000"/>
          <w:lang w:eastAsia="en-AU"/>
        </w:rPr>
        <w:t xml:space="preserve"> from the </w:t>
      </w:r>
      <w:r w:rsidR="00074A6B" w:rsidRPr="00711203">
        <w:rPr>
          <w:rFonts w:eastAsia="Times New Roman" w:cstheme="minorHAnsi"/>
          <w:color w:val="FF0000"/>
          <w:lang w:eastAsia="en-AU"/>
        </w:rPr>
        <w:t xml:space="preserve">Refugee Advocacy Network, </w:t>
      </w:r>
      <w:r w:rsidR="00711203" w:rsidRPr="00711203">
        <w:rPr>
          <w:rFonts w:eastAsia="Times New Roman" w:cstheme="minorHAnsi"/>
          <w:color w:val="FF0000"/>
          <w:lang w:eastAsia="en-AU"/>
        </w:rPr>
        <w:t xml:space="preserve">DASSAN, </w:t>
      </w:r>
      <w:r w:rsidRPr="00711203">
        <w:rPr>
          <w:rFonts w:eastAsia="Times New Roman" w:cstheme="minorHAnsi"/>
          <w:color w:val="FF0000"/>
          <w:lang w:eastAsia="en-AU"/>
        </w:rPr>
        <w:t>R</w:t>
      </w:r>
      <w:r w:rsidR="00FC6BDE" w:rsidRPr="00711203">
        <w:rPr>
          <w:rFonts w:eastAsia="Times New Roman" w:cstheme="minorHAnsi"/>
          <w:color w:val="FF0000"/>
          <w:lang w:eastAsia="en-AU"/>
        </w:rPr>
        <w:t xml:space="preserve">CAN, Amnesty Refugee Networks, and </w:t>
      </w:r>
      <w:r w:rsidR="001C1345" w:rsidRPr="00711203">
        <w:rPr>
          <w:rFonts w:eastAsia="Times New Roman" w:cstheme="minorHAnsi"/>
          <w:color w:val="FF0000"/>
          <w:lang w:eastAsia="en-AU"/>
        </w:rPr>
        <w:t xml:space="preserve">any </w:t>
      </w:r>
      <w:r w:rsidR="00FC6BDE" w:rsidRPr="00711203">
        <w:rPr>
          <w:rFonts w:eastAsia="Times New Roman" w:cstheme="minorHAnsi"/>
          <w:color w:val="FF0000"/>
          <w:lang w:eastAsia="en-AU"/>
        </w:rPr>
        <w:t xml:space="preserve">other network with significant membership or other relevance to the objectives of ARAN. </w:t>
      </w:r>
    </w:p>
    <w:p w14:paraId="1FED4665" w14:textId="77777777" w:rsidR="00215F97" w:rsidRPr="009C4265" w:rsidRDefault="00215F97" w:rsidP="0032249A">
      <w:pPr>
        <w:pStyle w:val="ListParagraph"/>
        <w:numPr>
          <w:ilvl w:val="0"/>
          <w:numId w:val="3"/>
        </w:numPr>
        <w:spacing w:before="300" w:after="150"/>
        <w:textAlignment w:val="baseline"/>
        <w:outlineLvl w:val="2"/>
        <w:rPr>
          <w:rFonts w:eastAsia="Times New Roman" w:cstheme="minorHAnsi"/>
          <w:lang w:eastAsia="en-AU"/>
        </w:rPr>
      </w:pPr>
      <w:r w:rsidRPr="009C4265">
        <w:rPr>
          <w:rFonts w:cstheme="minorHAnsi"/>
          <w:bCs/>
          <w:iCs/>
        </w:rPr>
        <w:t>Is authorised to co-opt up to 3 members to fill vacancies arising between elections or to extend the composition or skill base of the committee</w:t>
      </w:r>
    </w:p>
    <w:p w14:paraId="6CB25420" w14:textId="08627873" w:rsidR="00481351" w:rsidRPr="009C4265" w:rsidRDefault="00481351" w:rsidP="0032249A">
      <w:pPr>
        <w:spacing w:before="300" w:after="150"/>
        <w:textAlignment w:val="baseline"/>
        <w:outlineLvl w:val="2"/>
        <w:rPr>
          <w:rFonts w:eastAsia="Times New Roman" w:cstheme="minorHAnsi"/>
          <w:lang w:eastAsia="en-AU"/>
        </w:rPr>
      </w:pPr>
      <w:r w:rsidRPr="009C4265">
        <w:rPr>
          <w:rFonts w:eastAsia="Times New Roman" w:cstheme="minorHAnsi"/>
          <w:lang w:eastAsia="en-AU"/>
        </w:rPr>
        <w:t xml:space="preserve">Where there the number of candidates does not exceed the number of positions on the Committee, candidates will be deemed elected as a matter </w:t>
      </w:r>
      <w:r w:rsidR="00FE4B30" w:rsidRPr="009C4265">
        <w:rPr>
          <w:rFonts w:eastAsia="Times New Roman" w:cstheme="minorHAnsi"/>
          <w:lang w:eastAsia="en-AU"/>
        </w:rPr>
        <w:t>o</w:t>
      </w:r>
      <w:r w:rsidRPr="009C4265">
        <w:rPr>
          <w:rFonts w:eastAsia="Times New Roman" w:cstheme="minorHAnsi"/>
          <w:lang w:eastAsia="en-AU"/>
        </w:rPr>
        <w:t xml:space="preserve">f course. </w:t>
      </w:r>
    </w:p>
    <w:p w14:paraId="10523BC0" w14:textId="77777777" w:rsidR="0012473B" w:rsidRPr="009C4265" w:rsidRDefault="0012473B" w:rsidP="0032249A">
      <w:pPr>
        <w:spacing w:before="300" w:after="150"/>
        <w:textAlignment w:val="baseline"/>
        <w:outlineLvl w:val="2"/>
        <w:rPr>
          <w:rFonts w:eastAsia="Times New Roman" w:cstheme="minorHAnsi"/>
          <w:lang w:eastAsia="en-AU"/>
        </w:rPr>
      </w:pPr>
      <w:r w:rsidRPr="009C4265">
        <w:rPr>
          <w:rFonts w:eastAsia="Times New Roman" w:cstheme="minorHAnsi"/>
          <w:lang w:eastAsia="en-AU"/>
        </w:rPr>
        <w:t xml:space="preserve">Those elected to the ARAN Committee are elected for 12months, with an option to serve a second </w:t>
      </w:r>
      <w:proofErr w:type="gramStart"/>
      <w:r w:rsidRPr="009C4265">
        <w:rPr>
          <w:rFonts w:eastAsia="Times New Roman" w:cstheme="minorHAnsi"/>
          <w:lang w:eastAsia="en-AU"/>
        </w:rPr>
        <w:t>12 month</w:t>
      </w:r>
      <w:proofErr w:type="gramEnd"/>
      <w:r w:rsidRPr="009C4265">
        <w:rPr>
          <w:rFonts w:eastAsia="Times New Roman" w:cstheme="minorHAnsi"/>
          <w:lang w:eastAsia="en-AU"/>
        </w:rPr>
        <w:t xml:space="preserve"> term after which time they may stand for re-election.  </w:t>
      </w:r>
    </w:p>
    <w:bookmarkEnd w:id="2"/>
    <w:p w14:paraId="3DCAEC6C" w14:textId="77777777" w:rsidR="0082770F" w:rsidRPr="009C4265" w:rsidRDefault="0082770F" w:rsidP="0032249A">
      <w:pPr>
        <w:spacing w:before="300" w:after="150"/>
        <w:textAlignment w:val="baseline"/>
        <w:outlineLvl w:val="2"/>
        <w:rPr>
          <w:rFonts w:eastAsia="Times New Roman" w:cstheme="minorHAnsi"/>
          <w:lang w:eastAsia="en-AU"/>
        </w:rPr>
      </w:pPr>
      <w:r w:rsidRPr="009C4265">
        <w:rPr>
          <w:rFonts w:eastAsia="Times New Roman" w:cstheme="minorHAnsi"/>
          <w:lang w:eastAsia="en-AU"/>
        </w:rPr>
        <w:t xml:space="preserve">People who have lived refugee experience, who belong to an ARAN member group, and who are actively involved in campaigning for Australia to uphold its international human rights obligations with regard to people seeking asylum, are encouraged to nominate for the ARAN National Committee.  </w:t>
      </w:r>
    </w:p>
    <w:p w14:paraId="2CDCC380" w14:textId="77777777" w:rsidR="00215F97" w:rsidRPr="009C4265" w:rsidRDefault="00215F97" w:rsidP="0032249A">
      <w:pPr>
        <w:spacing w:before="300" w:after="150"/>
        <w:textAlignment w:val="baseline"/>
        <w:outlineLvl w:val="2"/>
        <w:rPr>
          <w:rFonts w:eastAsia="Times New Roman" w:cstheme="minorHAnsi"/>
          <w:lang w:eastAsia="en-AU"/>
        </w:rPr>
      </w:pPr>
      <w:r w:rsidRPr="009C4265">
        <w:rPr>
          <w:rFonts w:cstheme="minorHAnsi"/>
          <w:bCs/>
          <w:iCs/>
        </w:rPr>
        <w:t>The Committee may establish a reference group or list of people with lived experience to consult on key ARAN decisions regarding proposed campaigns   </w:t>
      </w:r>
    </w:p>
    <w:p w14:paraId="2C44DE4B" w14:textId="77777777" w:rsidR="003141ED" w:rsidRPr="009C4265" w:rsidRDefault="00C455EB" w:rsidP="0032249A">
      <w:pPr>
        <w:spacing w:after="150"/>
        <w:textAlignment w:val="baseline"/>
        <w:rPr>
          <w:rFonts w:eastAsia="Times New Roman" w:cstheme="minorHAnsi"/>
          <w:lang w:eastAsia="en-AU"/>
        </w:rPr>
      </w:pPr>
      <w:r w:rsidRPr="009C4265">
        <w:rPr>
          <w:rFonts w:eastAsia="Times New Roman" w:cstheme="minorHAnsi"/>
          <w:lang w:eastAsia="en-AU"/>
        </w:rPr>
        <w:t>The Committee may establish working groups (on-going or time limited</w:t>
      </w:r>
      <w:r w:rsidR="000F3657" w:rsidRPr="009C4265">
        <w:rPr>
          <w:rFonts w:eastAsia="Times New Roman" w:cstheme="minorHAnsi"/>
          <w:lang w:eastAsia="en-AU"/>
        </w:rPr>
        <w:t>) and</w:t>
      </w:r>
      <w:r w:rsidRPr="009C4265">
        <w:rPr>
          <w:rFonts w:eastAsia="Times New Roman" w:cstheme="minorHAnsi"/>
          <w:lang w:eastAsia="en-AU"/>
        </w:rPr>
        <w:t xml:space="preserve"> may invite people to assist the committee through such working groups.  All ARAN Working /groups will be convened by an </w:t>
      </w:r>
      <w:r w:rsidR="003141ED" w:rsidRPr="009C4265">
        <w:rPr>
          <w:rFonts w:eastAsia="Times New Roman" w:cstheme="minorHAnsi"/>
          <w:lang w:eastAsia="en-AU"/>
        </w:rPr>
        <w:t xml:space="preserve">elected member of the Committee.  ARAN Working Groups will provide an update to each ARAN Committee meeting.  </w:t>
      </w:r>
    </w:p>
    <w:p w14:paraId="6910A016" w14:textId="77777777" w:rsidR="00556C79" w:rsidRPr="009C4265" w:rsidRDefault="00556C79" w:rsidP="007652F6">
      <w:pPr>
        <w:spacing w:before="300"/>
        <w:textAlignment w:val="baseline"/>
        <w:outlineLvl w:val="2"/>
        <w:rPr>
          <w:rFonts w:eastAsia="Times New Roman" w:cstheme="minorHAnsi"/>
          <w:b/>
          <w:lang w:eastAsia="en-AU"/>
        </w:rPr>
      </w:pPr>
      <w:r w:rsidRPr="009C4265">
        <w:rPr>
          <w:rFonts w:eastAsia="Times New Roman" w:cstheme="minorHAnsi"/>
          <w:b/>
          <w:lang w:eastAsia="en-AU"/>
        </w:rPr>
        <w:t>Meeting arrangements</w:t>
      </w:r>
    </w:p>
    <w:p w14:paraId="3DDA58B7" w14:textId="77777777" w:rsidR="00486212" w:rsidRPr="009C4265" w:rsidRDefault="00486212" w:rsidP="0032249A">
      <w:pPr>
        <w:pStyle w:val="ListParagraph"/>
        <w:numPr>
          <w:ilvl w:val="0"/>
          <w:numId w:val="4"/>
        </w:numPr>
        <w:spacing w:after="150"/>
        <w:textAlignment w:val="baseline"/>
        <w:rPr>
          <w:rFonts w:eastAsia="Times New Roman" w:cstheme="minorHAnsi"/>
          <w:lang w:eastAsia="en-AU"/>
        </w:rPr>
      </w:pPr>
      <w:r w:rsidRPr="009C4265">
        <w:rPr>
          <w:rFonts w:eastAsia="Times New Roman" w:cstheme="minorHAnsi"/>
          <w:lang w:eastAsia="en-AU"/>
        </w:rPr>
        <w:t xml:space="preserve">The Committee will meet </w:t>
      </w:r>
      <w:r w:rsidR="00D82AB3" w:rsidRPr="009C4265">
        <w:rPr>
          <w:rFonts w:eastAsia="Times New Roman" w:cstheme="minorHAnsi"/>
          <w:lang w:eastAsia="en-AU"/>
        </w:rPr>
        <w:t>at least monthly</w:t>
      </w:r>
      <w:r w:rsidRPr="009C4265">
        <w:rPr>
          <w:rFonts w:eastAsia="Times New Roman" w:cstheme="minorHAnsi"/>
          <w:lang w:eastAsia="en-AU"/>
        </w:rPr>
        <w:t xml:space="preserve">, but may meet more regularly if required. </w:t>
      </w:r>
    </w:p>
    <w:p w14:paraId="7C8A2D75" w14:textId="77777777" w:rsidR="00486212" w:rsidRPr="009C4265" w:rsidRDefault="00486212" w:rsidP="0032249A">
      <w:pPr>
        <w:pStyle w:val="ListParagraph"/>
        <w:numPr>
          <w:ilvl w:val="0"/>
          <w:numId w:val="4"/>
        </w:numPr>
        <w:spacing w:after="150"/>
        <w:textAlignment w:val="baseline"/>
        <w:rPr>
          <w:rFonts w:eastAsia="Times New Roman" w:cstheme="minorHAnsi"/>
          <w:lang w:eastAsia="en-AU"/>
        </w:rPr>
      </w:pPr>
      <w:r w:rsidRPr="009C4265">
        <w:rPr>
          <w:rFonts w:eastAsia="Times New Roman" w:cstheme="minorHAnsi"/>
          <w:lang w:eastAsia="en-AU"/>
        </w:rPr>
        <w:t xml:space="preserve">Meetings </w:t>
      </w:r>
      <w:proofErr w:type="gramStart"/>
      <w:r w:rsidRPr="009C4265">
        <w:rPr>
          <w:rFonts w:eastAsia="Times New Roman" w:cstheme="minorHAnsi"/>
          <w:lang w:eastAsia="en-AU"/>
        </w:rPr>
        <w:t xml:space="preserve">will </w:t>
      </w:r>
      <w:r w:rsidR="00F34885" w:rsidRPr="009C4265">
        <w:rPr>
          <w:rFonts w:eastAsia="Times New Roman" w:cstheme="minorHAnsi"/>
          <w:lang w:eastAsia="en-AU"/>
        </w:rPr>
        <w:t xml:space="preserve"> be</w:t>
      </w:r>
      <w:proofErr w:type="gramEnd"/>
      <w:r w:rsidR="00F34885" w:rsidRPr="009C4265">
        <w:rPr>
          <w:rFonts w:eastAsia="Times New Roman" w:cstheme="minorHAnsi"/>
          <w:lang w:eastAsia="en-AU"/>
        </w:rPr>
        <w:t xml:space="preserve"> held online</w:t>
      </w:r>
    </w:p>
    <w:p w14:paraId="5BFEDE8F" w14:textId="77777777" w:rsidR="00481351" w:rsidRPr="009C4265" w:rsidRDefault="00584B20" w:rsidP="0032249A">
      <w:pPr>
        <w:pStyle w:val="ListParagraph"/>
        <w:numPr>
          <w:ilvl w:val="0"/>
          <w:numId w:val="4"/>
        </w:numPr>
        <w:spacing w:after="150"/>
        <w:textAlignment w:val="baseline"/>
        <w:rPr>
          <w:rFonts w:eastAsia="Times New Roman" w:cstheme="minorHAnsi"/>
          <w:lang w:eastAsia="en-AU"/>
        </w:rPr>
      </w:pPr>
      <w:r w:rsidRPr="009C4265">
        <w:rPr>
          <w:rFonts w:eastAsia="Times New Roman" w:cstheme="minorHAnsi"/>
          <w:lang w:eastAsia="en-AU"/>
        </w:rPr>
        <w:t xml:space="preserve">The </w:t>
      </w:r>
      <w:r w:rsidR="00F34885" w:rsidRPr="009C4265">
        <w:rPr>
          <w:rFonts w:eastAsia="Times New Roman" w:cstheme="minorHAnsi"/>
          <w:lang w:eastAsia="en-AU"/>
        </w:rPr>
        <w:t xml:space="preserve">Committee </w:t>
      </w:r>
      <w:r w:rsidRPr="009C4265">
        <w:rPr>
          <w:rFonts w:eastAsia="Times New Roman" w:cstheme="minorHAnsi"/>
          <w:lang w:eastAsia="en-AU"/>
        </w:rPr>
        <w:t xml:space="preserve">will </w:t>
      </w:r>
      <w:r w:rsidR="00F34885" w:rsidRPr="009C4265">
        <w:rPr>
          <w:rFonts w:eastAsia="Times New Roman" w:cstheme="minorHAnsi"/>
          <w:lang w:eastAsia="en-AU"/>
        </w:rPr>
        <w:t xml:space="preserve">determine </w:t>
      </w:r>
      <w:r w:rsidRPr="009C4265">
        <w:rPr>
          <w:rFonts w:eastAsia="Times New Roman" w:cstheme="minorHAnsi"/>
          <w:lang w:eastAsia="en-AU"/>
        </w:rPr>
        <w:t>chair</w:t>
      </w:r>
      <w:r w:rsidR="00F34885" w:rsidRPr="009C4265">
        <w:rPr>
          <w:rFonts w:eastAsia="Times New Roman" w:cstheme="minorHAnsi"/>
          <w:lang w:eastAsia="en-AU"/>
        </w:rPr>
        <w:t xml:space="preserve">ing arrangements </w:t>
      </w:r>
    </w:p>
    <w:p w14:paraId="5BACF3EE" w14:textId="77777777" w:rsidR="00486212" w:rsidRPr="009C4265" w:rsidRDefault="00486212" w:rsidP="0032249A">
      <w:pPr>
        <w:pStyle w:val="ListParagraph"/>
        <w:numPr>
          <w:ilvl w:val="0"/>
          <w:numId w:val="4"/>
        </w:numPr>
        <w:spacing w:after="150"/>
        <w:textAlignment w:val="baseline"/>
        <w:rPr>
          <w:rFonts w:eastAsia="Times New Roman" w:cstheme="minorHAnsi"/>
          <w:lang w:eastAsia="en-AU"/>
        </w:rPr>
      </w:pPr>
      <w:r w:rsidRPr="009C4265">
        <w:rPr>
          <w:rFonts w:eastAsia="Times New Roman" w:cstheme="minorHAnsi"/>
          <w:lang w:eastAsia="en-AU"/>
        </w:rPr>
        <w:t xml:space="preserve">Agendas will be developed by the </w:t>
      </w:r>
      <w:r w:rsidR="00F34885" w:rsidRPr="009C4265">
        <w:rPr>
          <w:rFonts w:eastAsia="Times New Roman" w:cstheme="minorHAnsi"/>
          <w:lang w:eastAsia="en-AU"/>
        </w:rPr>
        <w:t xml:space="preserve">chair </w:t>
      </w:r>
      <w:r w:rsidRPr="009C4265">
        <w:rPr>
          <w:rFonts w:eastAsia="Times New Roman" w:cstheme="minorHAnsi"/>
          <w:lang w:eastAsia="en-AU"/>
        </w:rPr>
        <w:t>and circulated to Committee members by email at least 3 days before the meeting</w:t>
      </w:r>
    </w:p>
    <w:p w14:paraId="1516E574" w14:textId="77777777" w:rsidR="00584B20" w:rsidRPr="009C4265" w:rsidRDefault="00584B20" w:rsidP="0032249A">
      <w:pPr>
        <w:pStyle w:val="ListParagraph"/>
        <w:numPr>
          <w:ilvl w:val="0"/>
          <w:numId w:val="4"/>
        </w:numPr>
        <w:spacing w:after="150"/>
        <w:textAlignment w:val="baseline"/>
        <w:rPr>
          <w:rFonts w:eastAsia="Times New Roman" w:cstheme="minorHAnsi"/>
          <w:lang w:eastAsia="en-AU"/>
        </w:rPr>
      </w:pPr>
      <w:r w:rsidRPr="009C4265">
        <w:rPr>
          <w:rFonts w:eastAsia="Times New Roman" w:cstheme="minorHAnsi"/>
          <w:lang w:eastAsia="en-AU"/>
        </w:rPr>
        <w:t>A quorum of half the number of total Committee members must be present in order for decisions to be made</w:t>
      </w:r>
    </w:p>
    <w:p w14:paraId="2A6D4D83" w14:textId="77777777" w:rsidR="00486212" w:rsidRPr="009C4265" w:rsidRDefault="00486212" w:rsidP="0032249A">
      <w:pPr>
        <w:pStyle w:val="ListParagraph"/>
        <w:numPr>
          <w:ilvl w:val="0"/>
          <w:numId w:val="4"/>
        </w:numPr>
        <w:spacing w:after="150"/>
        <w:textAlignment w:val="baseline"/>
        <w:rPr>
          <w:rFonts w:eastAsia="Times New Roman" w:cstheme="minorHAnsi"/>
          <w:lang w:eastAsia="en-AU"/>
        </w:rPr>
      </w:pPr>
      <w:r w:rsidRPr="009C4265">
        <w:rPr>
          <w:rFonts w:eastAsia="Times New Roman" w:cstheme="minorHAnsi"/>
          <w:lang w:eastAsia="en-AU"/>
        </w:rPr>
        <w:t>Meeting minutes will be taken by the secretary, and will be circulated to Committee members by email within 7 days of the meeting</w:t>
      </w:r>
    </w:p>
    <w:p w14:paraId="3E43612C" w14:textId="77777777" w:rsidR="00486212" w:rsidRPr="009C4265" w:rsidRDefault="00486212" w:rsidP="0032249A">
      <w:pPr>
        <w:pStyle w:val="ListParagraph"/>
        <w:numPr>
          <w:ilvl w:val="0"/>
          <w:numId w:val="4"/>
        </w:numPr>
        <w:spacing w:after="150"/>
        <w:textAlignment w:val="baseline"/>
        <w:rPr>
          <w:rFonts w:eastAsia="Times New Roman" w:cstheme="minorHAnsi"/>
          <w:lang w:eastAsia="en-AU"/>
        </w:rPr>
      </w:pPr>
      <w:r w:rsidRPr="009C4265">
        <w:rPr>
          <w:rFonts w:eastAsia="Times New Roman" w:cstheme="minorHAnsi"/>
          <w:lang w:eastAsia="en-AU"/>
        </w:rPr>
        <w:t xml:space="preserve">Communication between meetings will occur by email, with members using the ‘reply all’ function to involve all members in the ensuing discussion </w:t>
      </w:r>
    </w:p>
    <w:p w14:paraId="39F3B2DF" w14:textId="77777777" w:rsidR="00FC74D6" w:rsidRPr="009C4265" w:rsidRDefault="00FC74D6" w:rsidP="0032249A">
      <w:pPr>
        <w:pStyle w:val="ListParagraph"/>
        <w:spacing w:after="150"/>
        <w:textAlignment w:val="baseline"/>
        <w:rPr>
          <w:rFonts w:eastAsia="Times New Roman" w:cstheme="minorHAnsi"/>
          <w:lang w:eastAsia="en-AU"/>
        </w:rPr>
      </w:pPr>
    </w:p>
    <w:p w14:paraId="5521DF57" w14:textId="77777777" w:rsidR="00FC74D6" w:rsidRPr="009C4265" w:rsidRDefault="00FC74D6" w:rsidP="007652F6">
      <w:pPr>
        <w:textAlignment w:val="baseline"/>
        <w:rPr>
          <w:rFonts w:eastAsia="Times New Roman" w:cstheme="minorHAnsi"/>
          <w:b/>
          <w:lang w:eastAsia="en-AU"/>
        </w:rPr>
      </w:pPr>
      <w:r w:rsidRPr="009C4265">
        <w:rPr>
          <w:rFonts w:eastAsia="Times New Roman" w:cstheme="minorHAnsi"/>
          <w:b/>
          <w:lang w:eastAsia="en-AU"/>
        </w:rPr>
        <w:t>Resources and budget</w:t>
      </w:r>
    </w:p>
    <w:p w14:paraId="0F81EDA4" w14:textId="77777777" w:rsidR="00FC74D6" w:rsidRPr="009C4265" w:rsidRDefault="00331433" w:rsidP="0032249A">
      <w:pPr>
        <w:spacing w:after="150"/>
        <w:textAlignment w:val="baseline"/>
        <w:rPr>
          <w:rFonts w:eastAsia="Times New Roman" w:cstheme="minorHAnsi"/>
          <w:lang w:eastAsia="en-AU"/>
        </w:rPr>
      </w:pPr>
      <w:r w:rsidRPr="009C4265">
        <w:rPr>
          <w:rFonts w:eastAsia="Times New Roman" w:cstheme="minorHAnsi"/>
          <w:lang w:eastAsia="en-AU"/>
        </w:rPr>
        <w:t>The ARAN Committee is authorised to raise funds for ARAN projects and activities which are consistent with the purpose of the Committee</w:t>
      </w:r>
      <w:r w:rsidR="00FC74D6" w:rsidRPr="009C4265">
        <w:rPr>
          <w:rFonts w:eastAsia="Times New Roman" w:cstheme="minorHAnsi"/>
          <w:lang w:eastAsia="en-AU"/>
        </w:rPr>
        <w:t xml:space="preserve"> as outlined in this </w:t>
      </w:r>
      <w:r w:rsidRPr="009C4265">
        <w:rPr>
          <w:rFonts w:eastAsia="Times New Roman" w:cstheme="minorHAnsi"/>
          <w:lang w:eastAsia="en-AU"/>
        </w:rPr>
        <w:t xml:space="preserve">above. </w:t>
      </w:r>
      <w:r w:rsidR="00FC74D6" w:rsidRPr="009C4265">
        <w:rPr>
          <w:rFonts w:eastAsia="Times New Roman" w:cstheme="minorHAnsi"/>
          <w:lang w:eastAsia="en-AU"/>
        </w:rPr>
        <w:t xml:space="preserve">  Budgets will be set accordingly.  The signatures of two Committee members will be required for all withdrawals and expenditure.  </w:t>
      </w:r>
    </w:p>
    <w:p w14:paraId="068668AD" w14:textId="77777777" w:rsidR="00556C79" w:rsidRPr="009C4265" w:rsidRDefault="00556C79" w:rsidP="007652F6">
      <w:pPr>
        <w:spacing w:before="300"/>
        <w:textAlignment w:val="baseline"/>
        <w:outlineLvl w:val="2"/>
        <w:rPr>
          <w:rFonts w:eastAsia="Times New Roman" w:cstheme="minorHAnsi"/>
          <w:lang w:eastAsia="en-AU"/>
        </w:rPr>
      </w:pPr>
      <w:r w:rsidRPr="009C4265">
        <w:rPr>
          <w:rFonts w:eastAsia="Times New Roman" w:cstheme="minorHAnsi"/>
          <w:b/>
          <w:lang w:eastAsia="en-AU"/>
        </w:rPr>
        <w:t>Reporting</w:t>
      </w:r>
    </w:p>
    <w:p w14:paraId="6D6A5BE2" w14:textId="77777777" w:rsidR="00556C79" w:rsidRPr="009C4265" w:rsidRDefault="00584B20" w:rsidP="0032249A">
      <w:pPr>
        <w:spacing w:after="150"/>
        <w:textAlignment w:val="baseline"/>
        <w:rPr>
          <w:rFonts w:eastAsia="Times New Roman" w:cstheme="minorHAnsi"/>
          <w:lang w:eastAsia="en-AU"/>
        </w:rPr>
      </w:pPr>
      <w:r w:rsidRPr="009C4265">
        <w:rPr>
          <w:rFonts w:eastAsia="Times New Roman" w:cstheme="minorHAnsi"/>
          <w:lang w:eastAsia="en-AU"/>
        </w:rPr>
        <w:t xml:space="preserve">The Committee will </w:t>
      </w:r>
      <w:r w:rsidR="00C455EB" w:rsidRPr="009C4265">
        <w:rPr>
          <w:rFonts w:eastAsia="Times New Roman" w:cstheme="minorHAnsi"/>
          <w:lang w:eastAsia="en-AU"/>
        </w:rPr>
        <w:t xml:space="preserve">provide an annual </w:t>
      </w:r>
      <w:r w:rsidRPr="009C4265">
        <w:rPr>
          <w:rFonts w:eastAsia="Times New Roman" w:cstheme="minorHAnsi"/>
          <w:lang w:eastAsia="en-AU"/>
        </w:rPr>
        <w:t xml:space="preserve">report </w:t>
      </w:r>
      <w:r w:rsidR="00C455EB" w:rsidRPr="009C4265">
        <w:rPr>
          <w:rFonts w:eastAsia="Times New Roman" w:cstheme="minorHAnsi"/>
          <w:lang w:eastAsia="en-AU"/>
        </w:rPr>
        <w:t>at the national conference</w:t>
      </w:r>
      <w:r w:rsidR="00FA6955" w:rsidRPr="009C4265">
        <w:rPr>
          <w:rFonts w:eastAsia="Times New Roman" w:cstheme="minorHAnsi"/>
          <w:lang w:eastAsia="en-AU"/>
        </w:rPr>
        <w:t xml:space="preserve"> </w:t>
      </w:r>
      <w:r w:rsidR="00C455EB" w:rsidRPr="009C4265">
        <w:rPr>
          <w:rFonts w:eastAsia="Times New Roman" w:cstheme="minorHAnsi"/>
          <w:lang w:eastAsia="en-AU"/>
        </w:rPr>
        <w:t>or general meeting</w:t>
      </w:r>
      <w:r w:rsidRPr="009C4265">
        <w:rPr>
          <w:rFonts w:eastAsia="Times New Roman" w:cstheme="minorHAnsi"/>
          <w:lang w:eastAsia="en-AU"/>
        </w:rPr>
        <w:t xml:space="preserve">.  </w:t>
      </w:r>
    </w:p>
    <w:p w14:paraId="2453DF4B" w14:textId="77777777" w:rsidR="00FC74D6" w:rsidRPr="009C4265" w:rsidRDefault="00FC74D6" w:rsidP="0032249A">
      <w:pPr>
        <w:spacing w:after="150"/>
        <w:textAlignment w:val="baseline"/>
        <w:rPr>
          <w:rFonts w:eastAsia="Times New Roman" w:cstheme="minorHAnsi"/>
          <w:lang w:eastAsia="en-AU"/>
        </w:rPr>
      </w:pPr>
      <w:r w:rsidRPr="009C4265">
        <w:rPr>
          <w:rFonts w:eastAsia="Times New Roman" w:cstheme="minorHAnsi"/>
          <w:lang w:eastAsia="en-AU"/>
        </w:rPr>
        <w:t xml:space="preserve">Any income and expenditure will be reported to member organisations annually after the end of each financial year. </w:t>
      </w:r>
    </w:p>
    <w:p w14:paraId="40AA1331" w14:textId="77777777" w:rsidR="00556C79" w:rsidRPr="009C4265" w:rsidRDefault="00556C79" w:rsidP="007652F6">
      <w:pPr>
        <w:spacing w:before="300"/>
        <w:textAlignment w:val="baseline"/>
        <w:outlineLvl w:val="2"/>
        <w:rPr>
          <w:rFonts w:eastAsia="Times New Roman" w:cstheme="minorHAnsi"/>
          <w:b/>
          <w:lang w:eastAsia="en-AU"/>
        </w:rPr>
      </w:pPr>
      <w:bookmarkStart w:id="3" w:name="_Hlk16118621"/>
      <w:r w:rsidRPr="009C4265">
        <w:rPr>
          <w:rFonts w:eastAsia="Times New Roman" w:cstheme="minorHAnsi"/>
          <w:b/>
          <w:lang w:eastAsia="en-AU"/>
        </w:rPr>
        <w:t>Review</w:t>
      </w:r>
    </w:p>
    <w:p w14:paraId="57AF1B90" w14:textId="37F41B2C" w:rsidR="00D82F6F" w:rsidRPr="009C4265" w:rsidRDefault="00A47F9C" w:rsidP="0032249A">
      <w:pPr>
        <w:spacing w:after="150"/>
        <w:textAlignment w:val="baseline"/>
        <w:rPr>
          <w:rFonts w:cstheme="minorHAnsi"/>
        </w:rPr>
      </w:pPr>
      <w:r w:rsidRPr="009C4265">
        <w:rPr>
          <w:rFonts w:eastAsia="Times New Roman" w:cstheme="minorHAnsi"/>
          <w:lang w:eastAsia="en-AU"/>
        </w:rPr>
        <w:t xml:space="preserve">Terms of </w:t>
      </w:r>
      <w:r w:rsidR="00FC74D6" w:rsidRPr="009C4265">
        <w:rPr>
          <w:rFonts w:eastAsia="Times New Roman" w:cstheme="minorHAnsi"/>
          <w:lang w:eastAsia="en-AU"/>
        </w:rPr>
        <w:t>R</w:t>
      </w:r>
      <w:r w:rsidRPr="009C4265">
        <w:rPr>
          <w:rFonts w:eastAsia="Times New Roman" w:cstheme="minorHAnsi"/>
          <w:lang w:eastAsia="en-AU"/>
        </w:rPr>
        <w:t>efe</w:t>
      </w:r>
      <w:r w:rsidR="00133B66" w:rsidRPr="009C4265">
        <w:rPr>
          <w:rFonts w:eastAsia="Times New Roman" w:cstheme="minorHAnsi"/>
          <w:lang w:eastAsia="en-AU"/>
        </w:rPr>
        <w:t xml:space="preserve">rence will be reviewed </w:t>
      </w:r>
      <w:r w:rsidR="00AC585A">
        <w:rPr>
          <w:rFonts w:eastAsia="Times New Roman" w:cstheme="minorHAnsi"/>
          <w:lang w:eastAsia="en-AU"/>
        </w:rPr>
        <w:t>as required</w:t>
      </w:r>
      <w:r w:rsidR="0047474C">
        <w:rPr>
          <w:rFonts w:eastAsia="Times New Roman" w:cstheme="minorHAnsi"/>
          <w:lang w:eastAsia="en-AU"/>
        </w:rPr>
        <w:t xml:space="preserve">.  </w:t>
      </w:r>
      <w:r w:rsidR="0047474C" w:rsidRPr="0047474C">
        <w:rPr>
          <w:rFonts w:eastAsia="Times New Roman" w:cstheme="minorHAnsi"/>
          <w:color w:val="FF0000"/>
          <w:lang w:eastAsia="en-AU"/>
        </w:rPr>
        <w:t>A</w:t>
      </w:r>
      <w:r w:rsidR="007652F6" w:rsidRPr="009C4265">
        <w:rPr>
          <w:rFonts w:eastAsia="Times New Roman" w:cstheme="minorHAnsi"/>
          <w:color w:val="FF0000"/>
          <w:lang w:eastAsia="en-AU"/>
        </w:rPr>
        <w:t xml:space="preserve">ny amendments proposed by the Committee will be put for discussion at a General </w:t>
      </w:r>
      <w:r w:rsidR="00AC585A">
        <w:rPr>
          <w:rFonts w:eastAsia="Times New Roman" w:cstheme="minorHAnsi"/>
          <w:color w:val="FF0000"/>
          <w:lang w:eastAsia="en-AU"/>
        </w:rPr>
        <w:t>M</w:t>
      </w:r>
      <w:r w:rsidR="007652F6" w:rsidRPr="009C4265">
        <w:rPr>
          <w:rFonts w:eastAsia="Times New Roman" w:cstheme="minorHAnsi"/>
          <w:color w:val="FF0000"/>
          <w:lang w:eastAsia="en-AU"/>
        </w:rPr>
        <w:t xml:space="preserve">eeting, or in the absence of a general meeting, distributed </w:t>
      </w:r>
      <w:r w:rsidR="0047474C">
        <w:rPr>
          <w:rFonts w:eastAsia="Times New Roman" w:cstheme="minorHAnsi"/>
          <w:color w:val="FF0000"/>
          <w:lang w:eastAsia="en-AU"/>
        </w:rPr>
        <w:t xml:space="preserve">to ARAN members </w:t>
      </w:r>
      <w:r w:rsidR="007652F6" w:rsidRPr="009C4265">
        <w:rPr>
          <w:rFonts w:eastAsia="Times New Roman" w:cstheme="minorHAnsi"/>
          <w:color w:val="FF0000"/>
          <w:lang w:eastAsia="en-AU"/>
        </w:rPr>
        <w:t xml:space="preserve">by email. </w:t>
      </w:r>
      <w:bookmarkEnd w:id="3"/>
    </w:p>
    <w:sectPr w:rsidR="00D82F6F" w:rsidRPr="009C4265" w:rsidSect="00FA6955">
      <w:headerReference w:type="default" r:id="rId7"/>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72CB" w14:textId="77777777" w:rsidR="0097143F" w:rsidRDefault="0097143F" w:rsidP="00146A6C">
      <w:r>
        <w:separator/>
      </w:r>
    </w:p>
  </w:endnote>
  <w:endnote w:type="continuationSeparator" w:id="0">
    <w:p w14:paraId="1BC5C742" w14:textId="77777777" w:rsidR="0097143F" w:rsidRDefault="0097143F" w:rsidP="0014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B3145" w14:textId="77777777" w:rsidR="0097143F" w:rsidRDefault="0097143F" w:rsidP="00146A6C">
      <w:r>
        <w:separator/>
      </w:r>
    </w:p>
  </w:footnote>
  <w:footnote w:type="continuationSeparator" w:id="0">
    <w:p w14:paraId="22AFA97D" w14:textId="77777777" w:rsidR="0097143F" w:rsidRDefault="0097143F" w:rsidP="0014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337F" w14:textId="77777777" w:rsidR="00C22B4E" w:rsidRPr="006B51C8" w:rsidRDefault="00331433" w:rsidP="00331433">
    <w:pPr>
      <w:pStyle w:val="NoSpacing"/>
      <w:tabs>
        <w:tab w:val="left" w:pos="1404"/>
        <w:tab w:val="center" w:pos="4513"/>
      </w:tabs>
      <w:rPr>
        <w:rFonts w:ascii="Arial" w:hAnsi="Arial" w:cs="Arial"/>
        <w:b/>
        <w:sz w:val="32"/>
        <w:szCs w:val="32"/>
        <w:lang w:eastAsia="en-AU"/>
      </w:rPr>
    </w:pPr>
    <w:r>
      <w:rPr>
        <w:rFonts w:ascii="Arial" w:hAnsi="Arial" w:cs="Arial"/>
        <w:b/>
        <w:sz w:val="32"/>
        <w:szCs w:val="32"/>
        <w:lang w:eastAsia="en-AU"/>
      </w:rPr>
      <w:tab/>
    </w:r>
    <w:r>
      <w:rPr>
        <w:rFonts w:ascii="Arial" w:hAnsi="Arial" w:cs="Arial"/>
        <w:b/>
        <w:sz w:val="32"/>
        <w:szCs w:val="32"/>
        <w:lang w:eastAsia="en-AU"/>
      </w:rPr>
      <w:tab/>
    </w:r>
    <w:r w:rsidR="00C22B4E" w:rsidRPr="00C22B4E">
      <w:rPr>
        <w:rFonts w:ascii="Arial" w:hAnsi="Arial" w:cs="Arial"/>
        <w:b/>
        <w:sz w:val="32"/>
        <w:szCs w:val="32"/>
        <w:lang w:eastAsia="en-AU"/>
      </w:rPr>
      <w:t xml:space="preserve"> </w:t>
    </w:r>
  </w:p>
  <w:p w14:paraId="64AB78B5" w14:textId="77777777" w:rsidR="00C22B4E" w:rsidRDefault="00C22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0910"/>
    <w:multiLevelType w:val="hybridMultilevel"/>
    <w:tmpl w:val="AA28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76DCB"/>
    <w:multiLevelType w:val="hybridMultilevel"/>
    <w:tmpl w:val="B3FC499A"/>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178B661D"/>
    <w:multiLevelType w:val="hybridMultilevel"/>
    <w:tmpl w:val="8046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7158D"/>
    <w:multiLevelType w:val="hybridMultilevel"/>
    <w:tmpl w:val="F392C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79"/>
    <w:rsid w:val="000451F8"/>
    <w:rsid w:val="00074A6B"/>
    <w:rsid w:val="000F3657"/>
    <w:rsid w:val="000F52D2"/>
    <w:rsid w:val="000F7781"/>
    <w:rsid w:val="00111475"/>
    <w:rsid w:val="001116C9"/>
    <w:rsid w:val="0012473B"/>
    <w:rsid w:val="00133B66"/>
    <w:rsid w:val="0014132B"/>
    <w:rsid w:val="00146A6C"/>
    <w:rsid w:val="00152532"/>
    <w:rsid w:val="00156362"/>
    <w:rsid w:val="001C1345"/>
    <w:rsid w:val="001E0480"/>
    <w:rsid w:val="001E3F7B"/>
    <w:rsid w:val="001E7738"/>
    <w:rsid w:val="00215F97"/>
    <w:rsid w:val="00292618"/>
    <w:rsid w:val="002965EE"/>
    <w:rsid w:val="00302F30"/>
    <w:rsid w:val="003141ED"/>
    <w:rsid w:val="0032249A"/>
    <w:rsid w:val="00331433"/>
    <w:rsid w:val="0034572E"/>
    <w:rsid w:val="003A0BF3"/>
    <w:rsid w:val="003C6D5D"/>
    <w:rsid w:val="003C7CFA"/>
    <w:rsid w:val="00405E7F"/>
    <w:rsid w:val="00407A7B"/>
    <w:rsid w:val="004627E7"/>
    <w:rsid w:val="0047361E"/>
    <w:rsid w:val="0047474C"/>
    <w:rsid w:val="00481351"/>
    <w:rsid w:val="00486212"/>
    <w:rsid w:val="004D4417"/>
    <w:rsid w:val="004E70EF"/>
    <w:rsid w:val="00532EEE"/>
    <w:rsid w:val="00556C79"/>
    <w:rsid w:val="00584B20"/>
    <w:rsid w:val="005C1EAE"/>
    <w:rsid w:val="006529B2"/>
    <w:rsid w:val="006B51C8"/>
    <w:rsid w:val="006F40F8"/>
    <w:rsid w:val="00711203"/>
    <w:rsid w:val="0073506E"/>
    <w:rsid w:val="007652F6"/>
    <w:rsid w:val="007F429A"/>
    <w:rsid w:val="007F6FA3"/>
    <w:rsid w:val="0082770F"/>
    <w:rsid w:val="00841301"/>
    <w:rsid w:val="00842DB7"/>
    <w:rsid w:val="00844C9E"/>
    <w:rsid w:val="00870AAB"/>
    <w:rsid w:val="0097143F"/>
    <w:rsid w:val="009A2453"/>
    <w:rsid w:val="009C4265"/>
    <w:rsid w:val="00A47F9C"/>
    <w:rsid w:val="00AC585A"/>
    <w:rsid w:val="00AE37D8"/>
    <w:rsid w:val="00B02EE3"/>
    <w:rsid w:val="00B40BF5"/>
    <w:rsid w:val="00BA06CA"/>
    <w:rsid w:val="00BA6D24"/>
    <w:rsid w:val="00BD43AC"/>
    <w:rsid w:val="00BE4236"/>
    <w:rsid w:val="00C22B4E"/>
    <w:rsid w:val="00C455EB"/>
    <w:rsid w:val="00CB3FD8"/>
    <w:rsid w:val="00D70E3E"/>
    <w:rsid w:val="00D82AB3"/>
    <w:rsid w:val="00D82F6F"/>
    <w:rsid w:val="00E25A01"/>
    <w:rsid w:val="00E308BC"/>
    <w:rsid w:val="00E40159"/>
    <w:rsid w:val="00E6006E"/>
    <w:rsid w:val="00EE79A3"/>
    <w:rsid w:val="00F015F1"/>
    <w:rsid w:val="00F34885"/>
    <w:rsid w:val="00F44037"/>
    <w:rsid w:val="00FA6955"/>
    <w:rsid w:val="00FC6BDE"/>
    <w:rsid w:val="00FC74D6"/>
    <w:rsid w:val="00FE4B30"/>
    <w:rsid w:val="00FF3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E947E"/>
  <w15:docId w15:val="{6D25E6CD-E2AE-4840-8F62-40F27777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C79"/>
  </w:style>
  <w:style w:type="paragraph" w:styleId="ListParagraph">
    <w:name w:val="List Paragraph"/>
    <w:basedOn w:val="Normal"/>
    <w:uiPriority w:val="34"/>
    <w:qFormat/>
    <w:rsid w:val="00B40BF5"/>
    <w:pPr>
      <w:ind w:left="720"/>
      <w:contextualSpacing/>
    </w:pPr>
  </w:style>
  <w:style w:type="paragraph" w:styleId="Header">
    <w:name w:val="header"/>
    <w:basedOn w:val="Normal"/>
    <w:link w:val="HeaderChar"/>
    <w:uiPriority w:val="99"/>
    <w:unhideWhenUsed/>
    <w:rsid w:val="00146A6C"/>
    <w:pPr>
      <w:tabs>
        <w:tab w:val="center" w:pos="4513"/>
        <w:tab w:val="right" w:pos="9026"/>
      </w:tabs>
    </w:pPr>
  </w:style>
  <w:style w:type="character" w:customStyle="1" w:styleId="HeaderChar">
    <w:name w:val="Header Char"/>
    <w:basedOn w:val="DefaultParagraphFont"/>
    <w:link w:val="Header"/>
    <w:uiPriority w:val="99"/>
    <w:rsid w:val="00146A6C"/>
  </w:style>
  <w:style w:type="paragraph" w:styleId="Footer">
    <w:name w:val="footer"/>
    <w:basedOn w:val="Normal"/>
    <w:link w:val="FooterChar"/>
    <w:uiPriority w:val="99"/>
    <w:unhideWhenUsed/>
    <w:rsid w:val="00146A6C"/>
    <w:pPr>
      <w:tabs>
        <w:tab w:val="center" w:pos="4513"/>
        <w:tab w:val="right" w:pos="9026"/>
      </w:tabs>
    </w:pPr>
  </w:style>
  <w:style w:type="character" w:customStyle="1" w:styleId="FooterChar">
    <w:name w:val="Footer Char"/>
    <w:basedOn w:val="DefaultParagraphFont"/>
    <w:link w:val="Footer"/>
    <w:uiPriority w:val="99"/>
    <w:rsid w:val="00146A6C"/>
  </w:style>
  <w:style w:type="paragraph" w:styleId="BalloonText">
    <w:name w:val="Balloon Text"/>
    <w:basedOn w:val="Normal"/>
    <w:link w:val="BalloonTextChar"/>
    <w:uiPriority w:val="99"/>
    <w:semiHidden/>
    <w:unhideWhenUsed/>
    <w:rsid w:val="00C22B4E"/>
    <w:rPr>
      <w:rFonts w:ascii="Tahoma" w:hAnsi="Tahoma" w:cs="Tahoma"/>
      <w:sz w:val="16"/>
      <w:szCs w:val="16"/>
    </w:rPr>
  </w:style>
  <w:style w:type="character" w:customStyle="1" w:styleId="BalloonTextChar">
    <w:name w:val="Balloon Text Char"/>
    <w:basedOn w:val="DefaultParagraphFont"/>
    <w:link w:val="BalloonText"/>
    <w:uiPriority w:val="99"/>
    <w:semiHidden/>
    <w:rsid w:val="00C22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2018-07-10T12:26:00Z</cp:lastPrinted>
  <dcterms:created xsi:type="dcterms:W3CDTF">2019-08-12T01:20:00Z</dcterms:created>
  <dcterms:modified xsi:type="dcterms:W3CDTF">2019-08-12T01:20:00Z</dcterms:modified>
</cp:coreProperties>
</file>