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C9D50" w14:textId="77777777" w:rsidR="008B26B1" w:rsidRDefault="008B26B1">
      <w:pPr>
        <w:rPr>
          <w:rFonts w:ascii="Arial" w:hAnsi="Arial" w:cs="Arial"/>
          <w:b/>
        </w:rPr>
      </w:pPr>
      <w:bookmarkStart w:id="0" w:name="_GoBack"/>
      <w:bookmarkEnd w:id="0"/>
      <w:r w:rsidRPr="008B26B1">
        <w:rPr>
          <w:rFonts w:ascii="Arial" w:hAnsi="Arial" w:cs="Arial"/>
          <w:b/>
        </w:rPr>
        <w:t>[Church</w:t>
      </w:r>
      <w:r w:rsidR="007B1E9D">
        <w:rPr>
          <w:rFonts w:ascii="Arial" w:hAnsi="Arial" w:cs="Arial"/>
          <w:b/>
        </w:rPr>
        <w:t>/School</w:t>
      </w:r>
      <w:r w:rsidRPr="008B26B1">
        <w:rPr>
          <w:rFonts w:ascii="Arial" w:hAnsi="Arial" w:cs="Arial"/>
          <w:b/>
        </w:rPr>
        <w:t xml:space="preserve"> letterhead, including address] </w:t>
      </w:r>
    </w:p>
    <w:p w14:paraId="59BBCFA4" w14:textId="77777777" w:rsidR="002A2E0F" w:rsidRDefault="002A2E0F">
      <w:pPr>
        <w:rPr>
          <w:rFonts w:ascii="Arial" w:hAnsi="Arial" w:cs="Arial"/>
          <w:b/>
        </w:rPr>
      </w:pPr>
    </w:p>
    <w:p w14:paraId="1519AEA8" w14:textId="77777777" w:rsidR="002A2E0F" w:rsidRPr="008B26B1" w:rsidRDefault="002A2E0F">
      <w:pPr>
        <w:rPr>
          <w:rFonts w:ascii="Arial" w:hAnsi="Arial" w:cs="Arial"/>
          <w:b/>
        </w:rPr>
      </w:pPr>
      <w:r>
        <w:rPr>
          <w:rFonts w:ascii="Arial" w:hAnsi="Arial" w:cs="Arial"/>
          <w:b/>
        </w:rPr>
        <w:t xml:space="preserve">[Date] </w:t>
      </w:r>
    </w:p>
    <w:p w14:paraId="154E21F9" w14:textId="77777777" w:rsidR="008B26B1" w:rsidRDefault="008B26B1">
      <w:pPr>
        <w:rPr>
          <w:rFonts w:ascii="Arial" w:hAnsi="Arial" w:cs="Arial"/>
        </w:rPr>
      </w:pPr>
    </w:p>
    <w:p w14:paraId="717A171C" w14:textId="77777777" w:rsidR="00D82F6F" w:rsidRPr="00383AD4" w:rsidRDefault="007C44BF">
      <w:pPr>
        <w:rPr>
          <w:rFonts w:ascii="Arial" w:hAnsi="Arial" w:cs="Arial"/>
        </w:rPr>
      </w:pPr>
      <w:r w:rsidRPr="00383AD4">
        <w:rPr>
          <w:rFonts w:ascii="Arial" w:hAnsi="Arial" w:cs="Arial"/>
        </w:rPr>
        <w:t xml:space="preserve">Dear </w:t>
      </w:r>
      <w:r w:rsidR="004C3EFE" w:rsidRPr="00383AD4">
        <w:rPr>
          <w:rFonts w:ascii="Arial" w:hAnsi="Arial" w:cs="Arial"/>
          <w:b/>
        </w:rPr>
        <w:t>[</w:t>
      </w:r>
      <w:r w:rsidRPr="00383AD4">
        <w:rPr>
          <w:rFonts w:ascii="Arial" w:hAnsi="Arial" w:cs="Arial"/>
          <w:b/>
        </w:rPr>
        <w:t>Prime Minister Morrison</w:t>
      </w:r>
      <w:r w:rsidR="004C3EFE" w:rsidRPr="00383AD4">
        <w:rPr>
          <w:rFonts w:ascii="Arial" w:hAnsi="Arial" w:cs="Arial"/>
          <w:b/>
        </w:rPr>
        <w:t>/</w:t>
      </w:r>
      <w:r w:rsidR="002E2716" w:rsidRPr="00383AD4">
        <w:rPr>
          <w:rFonts w:ascii="Arial" w:hAnsi="Arial" w:cs="Arial"/>
          <w:b/>
        </w:rPr>
        <w:t xml:space="preserve">Opposition Leader Anthony </w:t>
      </w:r>
      <w:r w:rsidR="004C3EFE" w:rsidRPr="00383AD4">
        <w:rPr>
          <w:rFonts w:ascii="Arial" w:hAnsi="Arial" w:cs="Arial"/>
          <w:b/>
        </w:rPr>
        <w:t>Albanese/Local MP]</w:t>
      </w:r>
      <w:r w:rsidR="004C3EFE" w:rsidRPr="00383AD4">
        <w:rPr>
          <w:rFonts w:ascii="Arial" w:hAnsi="Arial" w:cs="Arial"/>
        </w:rPr>
        <w:t>,</w:t>
      </w:r>
    </w:p>
    <w:p w14:paraId="73D57C36" w14:textId="77777777" w:rsidR="006B29DF" w:rsidRPr="00383AD4" w:rsidRDefault="006B29DF">
      <w:pPr>
        <w:rPr>
          <w:rFonts w:ascii="Arial" w:hAnsi="Arial" w:cs="Arial"/>
        </w:rPr>
      </w:pPr>
    </w:p>
    <w:p w14:paraId="600B2B50" w14:textId="77777777" w:rsidR="007971C6" w:rsidRDefault="006B29DF">
      <w:pPr>
        <w:rPr>
          <w:rFonts w:ascii="Arial" w:hAnsi="Arial" w:cs="Arial"/>
        </w:rPr>
      </w:pPr>
      <w:r w:rsidRPr="00383AD4">
        <w:rPr>
          <w:rFonts w:ascii="Arial" w:hAnsi="Arial" w:cs="Arial"/>
        </w:rPr>
        <w:t>In May this year, the</w:t>
      </w:r>
      <w:r w:rsidR="007C44BF" w:rsidRPr="00383AD4">
        <w:rPr>
          <w:rFonts w:ascii="Arial" w:hAnsi="Arial" w:cs="Arial"/>
        </w:rPr>
        <w:t xml:space="preserve"> National Council of </w:t>
      </w:r>
      <w:r w:rsidR="004C3EFE" w:rsidRPr="00383AD4">
        <w:rPr>
          <w:rFonts w:ascii="Arial" w:hAnsi="Arial" w:cs="Arial"/>
        </w:rPr>
        <w:t>Churches,</w:t>
      </w:r>
      <w:r w:rsidR="007C44BF" w:rsidRPr="00383AD4">
        <w:rPr>
          <w:rFonts w:ascii="Arial" w:hAnsi="Arial" w:cs="Arial"/>
        </w:rPr>
        <w:t xml:space="preserve"> the Australian Churches Refugee Taskforce and various </w:t>
      </w:r>
      <w:r w:rsidR="00D3554D" w:rsidRPr="00383AD4">
        <w:rPr>
          <w:rFonts w:ascii="Arial" w:hAnsi="Arial" w:cs="Arial"/>
        </w:rPr>
        <w:t xml:space="preserve">Jewish, Muslim and Christian </w:t>
      </w:r>
      <w:r w:rsidR="007C44BF" w:rsidRPr="00383AD4">
        <w:rPr>
          <w:rFonts w:ascii="Arial" w:hAnsi="Arial" w:cs="Arial"/>
        </w:rPr>
        <w:t xml:space="preserve">faith leaders </w:t>
      </w:r>
      <w:r w:rsidR="00826F72" w:rsidRPr="00383AD4">
        <w:rPr>
          <w:rFonts w:ascii="Arial" w:hAnsi="Arial" w:cs="Arial"/>
        </w:rPr>
        <w:t>issued a statement</w:t>
      </w:r>
      <w:r w:rsidR="002A2E0F">
        <w:rPr>
          <w:rFonts w:ascii="Arial" w:hAnsi="Arial" w:cs="Arial"/>
        </w:rPr>
        <w:t xml:space="preserve">.  </w:t>
      </w:r>
    </w:p>
    <w:p w14:paraId="2789741B" w14:textId="77777777" w:rsidR="00D3554D" w:rsidRPr="00383AD4" w:rsidRDefault="002A2E0F">
      <w:pPr>
        <w:rPr>
          <w:rFonts w:ascii="Arial" w:hAnsi="Arial" w:cs="Arial"/>
        </w:rPr>
      </w:pPr>
      <w:r>
        <w:rPr>
          <w:rFonts w:ascii="Arial" w:hAnsi="Arial" w:cs="Arial"/>
        </w:rPr>
        <w:t>The statement</w:t>
      </w:r>
      <w:r w:rsidR="00826F72" w:rsidRPr="00383AD4">
        <w:rPr>
          <w:rFonts w:ascii="Arial" w:hAnsi="Arial" w:cs="Arial"/>
        </w:rPr>
        <w:t xml:space="preserve"> call</w:t>
      </w:r>
      <w:r>
        <w:rPr>
          <w:rFonts w:ascii="Arial" w:hAnsi="Arial" w:cs="Arial"/>
        </w:rPr>
        <w:t>ed</w:t>
      </w:r>
      <w:r w:rsidR="00826F72" w:rsidRPr="00383AD4">
        <w:rPr>
          <w:rFonts w:ascii="Arial" w:hAnsi="Arial" w:cs="Arial"/>
        </w:rPr>
        <w:t xml:space="preserve"> on</w:t>
      </w:r>
      <w:r w:rsidR="007C44BF" w:rsidRPr="00383AD4">
        <w:rPr>
          <w:rFonts w:ascii="Arial" w:hAnsi="Arial" w:cs="Arial"/>
        </w:rPr>
        <w:t xml:space="preserve"> the newly elected Federal Government to resolve</w:t>
      </w:r>
      <w:r w:rsidR="00D3554D" w:rsidRPr="00383AD4">
        <w:rPr>
          <w:rFonts w:ascii="Arial" w:hAnsi="Arial" w:cs="Arial"/>
        </w:rPr>
        <w:t xml:space="preserve"> the plight of the people held in Australia’s immigration camps in Manus Island and Nauru, some of whom are now in </w:t>
      </w:r>
      <w:r w:rsidR="00561D1D" w:rsidRPr="00383AD4">
        <w:rPr>
          <w:rFonts w:ascii="Arial" w:hAnsi="Arial" w:cs="Arial"/>
        </w:rPr>
        <w:t xml:space="preserve">Port Moresby or in </w:t>
      </w:r>
      <w:r w:rsidR="00D3554D" w:rsidRPr="00383AD4">
        <w:rPr>
          <w:rFonts w:ascii="Arial" w:hAnsi="Arial" w:cs="Arial"/>
        </w:rPr>
        <w:t xml:space="preserve">Australia for medical reasons.  </w:t>
      </w:r>
      <w:r w:rsidR="006B29DF" w:rsidRPr="00383AD4">
        <w:rPr>
          <w:rFonts w:ascii="Arial" w:hAnsi="Arial" w:cs="Arial"/>
        </w:rPr>
        <w:t xml:space="preserve"> </w:t>
      </w:r>
    </w:p>
    <w:p w14:paraId="5F37F3B1" w14:textId="77777777" w:rsidR="00D3554D" w:rsidRPr="00383AD4" w:rsidRDefault="00D3554D">
      <w:pPr>
        <w:rPr>
          <w:rFonts w:ascii="Arial" w:hAnsi="Arial" w:cs="Arial"/>
        </w:rPr>
      </w:pPr>
    </w:p>
    <w:p w14:paraId="008CBCE0" w14:textId="77777777" w:rsidR="007C44BF" w:rsidRPr="00383AD4" w:rsidRDefault="00561D1D">
      <w:pPr>
        <w:rPr>
          <w:rFonts w:ascii="Arial" w:hAnsi="Arial" w:cs="Arial"/>
        </w:rPr>
      </w:pPr>
      <w:r w:rsidRPr="00383AD4">
        <w:rPr>
          <w:rFonts w:ascii="Arial" w:hAnsi="Arial" w:cs="Arial"/>
        </w:rPr>
        <w:t xml:space="preserve">On behalf of </w:t>
      </w:r>
      <w:r w:rsidR="007B1E9D">
        <w:rPr>
          <w:rFonts w:ascii="Arial" w:hAnsi="Arial" w:cs="Arial"/>
        </w:rPr>
        <w:t>the</w:t>
      </w:r>
      <w:r w:rsidRPr="00383AD4">
        <w:rPr>
          <w:rFonts w:ascii="Arial" w:hAnsi="Arial" w:cs="Arial"/>
        </w:rPr>
        <w:t xml:space="preserve"> </w:t>
      </w:r>
      <w:r w:rsidR="00383AD4" w:rsidRPr="00383AD4">
        <w:rPr>
          <w:rFonts w:ascii="Arial" w:hAnsi="Arial" w:cs="Arial"/>
          <w:b/>
        </w:rPr>
        <w:t>[church</w:t>
      </w:r>
      <w:r w:rsidR="007B1E9D">
        <w:rPr>
          <w:rFonts w:ascii="Arial" w:hAnsi="Arial" w:cs="Arial"/>
          <w:b/>
        </w:rPr>
        <w:t xml:space="preserve"> congregation/school community]</w:t>
      </w:r>
      <w:r w:rsidR="006B29DF" w:rsidRPr="00383AD4">
        <w:rPr>
          <w:rFonts w:ascii="Arial" w:hAnsi="Arial" w:cs="Arial"/>
        </w:rPr>
        <w:t xml:space="preserve">, </w:t>
      </w:r>
      <w:r w:rsidR="00CF6961">
        <w:rPr>
          <w:rFonts w:ascii="Arial" w:hAnsi="Arial" w:cs="Arial"/>
        </w:rPr>
        <w:t xml:space="preserve">the </w:t>
      </w:r>
      <w:r w:rsidR="007B1E9D" w:rsidRPr="007B1E9D">
        <w:rPr>
          <w:rFonts w:ascii="Arial" w:hAnsi="Arial" w:cs="Arial"/>
          <w:b/>
        </w:rPr>
        <w:t>[name]</w:t>
      </w:r>
      <w:r w:rsidR="007B1E9D">
        <w:rPr>
          <w:rFonts w:ascii="Arial" w:hAnsi="Arial" w:cs="Arial"/>
        </w:rPr>
        <w:t xml:space="preserve"> </w:t>
      </w:r>
      <w:r w:rsidR="006B29DF" w:rsidRPr="00383AD4">
        <w:rPr>
          <w:rFonts w:ascii="Arial" w:hAnsi="Arial" w:cs="Arial"/>
        </w:rPr>
        <w:t xml:space="preserve">Council supports </w:t>
      </w:r>
      <w:r w:rsidR="00826F72" w:rsidRPr="00383AD4">
        <w:rPr>
          <w:rFonts w:ascii="Arial" w:hAnsi="Arial" w:cs="Arial"/>
        </w:rPr>
        <w:t>this call for a ‘Jubilee’ for the</w:t>
      </w:r>
      <w:r w:rsidR="004C3EFE" w:rsidRPr="00383AD4">
        <w:rPr>
          <w:rFonts w:ascii="Arial" w:hAnsi="Arial" w:cs="Arial"/>
        </w:rPr>
        <w:t>m</w:t>
      </w:r>
      <w:r w:rsidR="00826F72" w:rsidRPr="00383AD4">
        <w:rPr>
          <w:rFonts w:ascii="Arial" w:hAnsi="Arial" w:cs="Arial"/>
        </w:rPr>
        <w:t>; a Biblical principle where</w:t>
      </w:r>
      <w:r w:rsidR="00383AD4" w:rsidRPr="00383AD4">
        <w:rPr>
          <w:rFonts w:ascii="Arial" w:hAnsi="Arial" w:cs="Arial"/>
        </w:rPr>
        <w:t>by</w:t>
      </w:r>
      <w:r w:rsidR="00826F72" w:rsidRPr="00383AD4">
        <w:rPr>
          <w:rFonts w:ascii="Arial" w:hAnsi="Arial" w:cs="Arial"/>
        </w:rPr>
        <w:t xml:space="preserve"> people who have long been trapped in bleak circumstances a</w:t>
      </w:r>
      <w:r w:rsidR="007971C6">
        <w:rPr>
          <w:rFonts w:ascii="Arial" w:hAnsi="Arial" w:cs="Arial"/>
        </w:rPr>
        <w:t xml:space="preserve">re given a special dispensation </w:t>
      </w:r>
      <w:r w:rsidRPr="00383AD4">
        <w:rPr>
          <w:rFonts w:ascii="Arial" w:hAnsi="Arial" w:cs="Arial"/>
        </w:rPr>
        <w:t xml:space="preserve">for </w:t>
      </w:r>
      <w:r w:rsidR="00826F72" w:rsidRPr="00383AD4">
        <w:rPr>
          <w:rFonts w:ascii="Arial" w:hAnsi="Arial" w:cs="Arial"/>
        </w:rPr>
        <w:t xml:space="preserve">a new beginning.  </w:t>
      </w:r>
    </w:p>
    <w:p w14:paraId="32367C3F" w14:textId="77777777" w:rsidR="00826F72" w:rsidRPr="00383AD4" w:rsidRDefault="00826F72">
      <w:pPr>
        <w:rPr>
          <w:rFonts w:ascii="Arial" w:hAnsi="Arial" w:cs="Arial"/>
        </w:rPr>
      </w:pPr>
    </w:p>
    <w:p w14:paraId="6F49506E" w14:textId="77777777" w:rsidR="00826F72" w:rsidRDefault="004C790D">
      <w:pPr>
        <w:rPr>
          <w:rFonts w:ascii="Arial" w:hAnsi="Arial" w:cs="Arial"/>
        </w:rPr>
      </w:pPr>
      <w:r w:rsidRPr="00383AD4">
        <w:rPr>
          <w:rFonts w:ascii="Arial" w:hAnsi="Arial" w:cs="Arial"/>
        </w:rPr>
        <w:t xml:space="preserve">Evidence abounds that indefinite detention and </w:t>
      </w:r>
      <w:r w:rsidR="008B26B1">
        <w:rPr>
          <w:rFonts w:ascii="Arial" w:hAnsi="Arial" w:cs="Arial"/>
        </w:rPr>
        <w:t xml:space="preserve">ongoing </w:t>
      </w:r>
      <w:r w:rsidRPr="00383AD4">
        <w:rPr>
          <w:rFonts w:ascii="Arial" w:hAnsi="Arial" w:cs="Arial"/>
        </w:rPr>
        <w:t xml:space="preserve">uncertainty destroys people’s mental and physical health.  </w:t>
      </w:r>
      <w:r w:rsidR="00826F72" w:rsidRPr="00383AD4">
        <w:rPr>
          <w:rFonts w:ascii="Arial" w:hAnsi="Arial" w:cs="Arial"/>
        </w:rPr>
        <w:t xml:space="preserve">The people remaining </w:t>
      </w:r>
      <w:r w:rsidR="00561D1D" w:rsidRPr="00383AD4">
        <w:rPr>
          <w:rFonts w:ascii="Arial" w:hAnsi="Arial" w:cs="Arial"/>
        </w:rPr>
        <w:t>in PNG</w:t>
      </w:r>
      <w:r w:rsidR="00826F72" w:rsidRPr="00383AD4">
        <w:rPr>
          <w:rFonts w:ascii="Arial" w:hAnsi="Arial" w:cs="Arial"/>
        </w:rPr>
        <w:t xml:space="preserve"> and Nauru have been held there since July 2013.  </w:t>
      </w:r>
      <w:r w:rsidR="00561D1D" w:rsidRPr="00383AD4">
        <w:rPr>
          <w:rFonts w:ascii="Arial" w:hAnsi="Arial" w:cs="Arial"/>
        </w:rPr>
        <w:t xml:space="preserve">They have lost all hope of rebuilding their lives and being reunited with their families.  Many have partners and children still living in very unsafe situations, which compounds their anguish.    This despair has led to </w:t>
      </w:r>
      <w:r w:rsidR="002E2716" w:rsidRPr="00383AD4">
        <w:rPr>
          <w:rFonts w:ascii="Arial" w:hAnsi="Arial" w:cs="Arial"/>
        </w:rPr>
        <w:t>an</w:t>
      </w:r>
      <w:r w:rsidR="00561D1D" w:rsidRPr="00383AD4">
        <w:rPr>
          <w:rFonts w:ascii="Arial" w:hAnsi="Arial" w:cs="Arial"/>
        </w:rPr>
        <w:t xml:space="preserve"> increase in acts of self-harm, as people have lost the strength to go on.  Some</w:t>
      </w:r>
      <w:r w:rsidR="00826F72" w:rsidRPr="00383AD4">
        <w:rPr>
          <w:rFonts w:ascii="Arial" w:hAnsi="Arial" w:cs="Arial"/>
        </w:rPr>
        <w:t xml:space="preserve"> </w:t>
      </w:r>
      <w:r w:rsidR="007971C6">
        <w:rPr>
          <w:rFonts w:ascii="Arial" w:hAnsi="Arial" w:cs="Arial"/>
        </w:rPr>
        <w:t>people</w:t>
      </w:r>
      <w:r w:rsidR="00826F72" w:rsidRPr="00383AD4">
        <w:rPr>
          <w:rFonts w:ascii="Arial" w:hAnsi="Arial" w:cs="Arial"/>
        </w:rPr>
        <w:t xml:space="preserve"> been brought here for medical treatment, but continue to be held indefinitely in onshore immigration detention </w:t>
      </w:r>
      <w:r w:rsidR="00561D1D" w:rsidRPr="00383AD4">
        <w:rPr>
          <w:rFonts w:ascii="Arial" w:hAnsi="Arial" w:cs="Arial"/>
        </w:rPr>
        <w:t>facilities or other places of detention.   They are also unable to move on with their lives</w:t>
      </w:r>
      <w:r w:rsidR="002E2716" w:rsidRPr="00383AD4">
        <w:rPr>
          <w:rFonts w:ascii="Arial" w:hAnsi="Arial" w:cs="Arial"/>
        </w:rPr>
        <w:t>,</w:t>
      </w:r>
      <w:r w:rsidR="00561D1D" w:rsidRPr="00383AD4">
        <w:rPr>
          <w:rFonts w:ascii="Arial" w:hAnsi="Arial" w:cs="Arial"/>
        </w:rPr>
        <w:t xml:space="preserve"> and </w:t>
      </w:r>
      <w:r w:rsidR="008B26B1">
        <w:rPr>
          <w:rFonts w:ascii="Arial" w:hAnsi="Arial" w:cs="Arial"/>
        </w:rPr>
        <w:t xml:space="preserve">they </w:t>
      </w:r>
      <w:r w:rsidR="00561D1D" w:rsidRPr="00383AD4">
        <w:rPr>
          <w:rFonts w:ascii="Arial" w:hAnsi="Arial" w:cs="Arial"/>
        </w:rPr>
        <w:t xml:space="preserve">live with the constant fear of being returned to Manus Island, Nauru or back to persecution in their countries of origin.  </w:t>
      </w:r>
    </w:p>
    <w:p w14:paraId="6A9F859B" w14:textId="77777777" w:rsidR="008B26B1" w:rsidRDefault="008B26B1">
      <w:pPr>
        <w:rPr>
          <w:rFonts w:ascii="Arial" w:hAnsi="Arial" w:cs="Arial"/>
        </w:rPr>
      </w:pPr>
    </w:p>
    <w:p w14:paraId="04D57449" w14:textId="77777777" w:rsidR="008B26B1" w:rsidRPr="00383AD4" w:rsidRDefault="008B26B1">
      <w:pPr>
        <w:rPr>
          <w:rFonts w:ascii="Arial" w:hAnsi="Arial" w:cs="Arial"/>
        </w:rPr>
      </w:pPr>
      <w:r>
        <w:rPr>
          <w:rFonts w:ascii="Arial" w:hAnsi="Arial" w:cs="Arial"/>
        </w:rPr>
        <w:t xml:space="preserve">On matters regarding refugees, we take guidance from the following Scriptures: </w:t>
      </w:r>
    </w:p>
    <w:p w14:paraId="0BDADA5B" w14:textId="77777777" w:rsidR="009C796F" w:rsidRPr="00383AD4" w:rsidRDefault="009C796F">
      <w:pPr>
        <w:rPr>
          <w:rFonts w:ascii="Arial" w:hAnsi="Arial" w:cs="Arial"/>
        </w:rPr>
      </w:pPr>
    </w:p>
    <w:p w14:paraId="65F7939F" w14:textId="77777777" w:rsidR="00383AD4" w:rsidRDefault="009C796F" w:rsidP="009C796F">
      <w:pPr>
        <w:ind w:left="567"/>
        <w:rPr>
          <w:rFonts w:ascii="Arial" w:hAnsi="Arial" w:cs="Arial"/>
        </w:rPr>
      </w:pPr>
      <w:r w:rsidRPr="00383AD4">
        <w:rPr>
          <w:rFonts w:ascii="Arial" w:hAnsi="Arial" w:cs="Arial"/>
        </w:rPr>
        <w:t xml:space="preserve">“When a foreigner resides among you in your land, do not mistreat them.  The foreigner residing among you must be treated as your native-born.  Love them as yourself, for you were foreigners in Egypt.  I am the Lord your God.” </w:t>
      </w:r>
    </w:p>
    <w:p w14:paraId="65E72E4D" w14:textId="77777777" w:rsidR="009C796F" w:rsidRPr="00383AD4" w:rsidRDefault="009C796F" w:rsidP="009C796F">
      <w:pPr>
        <w:ind w:left="567"/>
        <w:rPr>
          <w:rFonts w:ascii="Arial" w:hAnsi="Arial" w:cs="Arial"/>
        </w:rPr>
      </w:pPr>
      <w:r w:rsidRPr="00383AD4">
        <w:rPr>
          <w:rFonts w:ascii="Arial" w:hAnsi="Arial" w:cs="Arial"/>
        </w:rPr>
        <w:t>(Leviticus 19:</w:t>
      </w:r>
      <w:r w:rsidR="00383AD4" w:rsidRPr="00383AD4">
        <w:rPr>
          <w:rFonts w:ascii="Arial" w:hAnsi="Arial" w:cs="Arial"/>
        </w:rPr>
        <w:t xml:space="preserve"> </w:t>
      </w:r>
      <w:r w:rsidRPr="00383AD4">
        <w:rPr>
          <w:rFonts w:ascii="Arial" w:hAnsi="Arial" w:cs="Arial"/>
        </w:rPr>
        <w:t xml:space="preserve">33 – 34) </w:t>
      </w:r>
    </w:p>
    <w:p w14:paraId="70E81D41" w14:textId="77777777" w:rsidR="009C796F" w:rsidRPr="00383AD4" w:rsidRDefault="009C796F" w:rsidP="009C796F">
      <w:pPr>
        <w:ind w:left="567"/>
        <w:rPr>
          <w:rFonts w:ascii="Arial" w:hAnsi="Arial" w:cs="Arial"/>
        </w:rPr>
      </w:pPr>
    </w:p>
    <w:p w14:paraId="13B74C4A" w14:textId="77777777" w:rsidR="00383AD4" w:rsidRDefault="00383AD4" w:rsidP="009C796F">
      <w:pPr>
        <w:ind w:left="567"/>
        <w:rPr>
          <w:rFonts w:ascii="Arial" w:hAnsi="Arial" w:cs="Arial"/>
        </w:rPr>
      </w:pPr>
      <w:r w:rsidRPr="00383AD4">
        <w:rPr>
          <w:rFonts w:ascii="Arial" w:hAnsi="Arial" w:cs="Arial"/>
        </w:rPr>
        <w:t>“</w:t>
      </w:r>
      <w:r w:rsidR="009C796F" w:rsidRPr="00383AD4">
        <w:rPr>
          <w:rFonts w:ascii="Arial" w:hAnsi="Arial" w:cs="Arial"/>
        </w:rPr>
        <w:t>The Spirit of the Lord is on me because he has anointed me to preach good news to the poor.</w:t>
      </w:r>
      <w:r w:rsidR="008B26B1">
        <w:rPr>
          <w:rFonts w:ascii="Arial" w:hAnsi="Arial" w:cs="Arial"/>
        </w:rPr>
        <w:t xml:space="preserve">  </w:t>
      </w:r>
      <w:r w:rsidR="009C796F" w:rsidRPr="00383AD4">
        <w:rPr>
          <w:rFonts w:ascii="Arial" w:hAnsi="Arial" w:cs="Arial"/>
        </w:rPr>
        <w:t xml:space="preserve">He has sent me to proclaim release to the captives and recovery of sight to the blind, to set free the oppressed, to proclaim the year of the Lord’s favour.” </w:t>
      </w:r>
    </w:p>
    <w:p w14:paraId="79F66827" w14:textId="77777777" w:rsidR="009C796F" w:rsidRPr="00383AD4" w:rsidRDefault="009C796F" w:rsidP="009C796F">
      <w:pPr>
        <w:ind w:left="567"/>
        <w:rPr>
          <w:rFonts w:ascii="Arial" w:hAnsi="Arial" w:cs="Arial"/>
        </w:rPr>
      </w:pPr>
      <w:r w:rsidRPr="00383AD4">
        <w:rPr>
          <w:rFonts w:ascii="Arial" w:hAnsi="Arial" w:cs="Arial"/>
        </w:rPr>
        <w:t>(Luke 4:</w:t>
      </w:r>
      <w:r w:rsidR="00383AD4" w:rsidRPr="00383AD4">
        <w:rPr>
          <w:rFonts w:ascii="Arial" w:hAnsi="Arial" w:cs="Arial"/>
        </w:rPr>
        <w:t xml:space="preserve"> </w:t>
      </w:r>
      <w:r w:rsidRPr="00383AD4">
        <w:rPr>
          <w:rFonts w:ascii="Arial" w:hAnsi="Arial" w:cs="Arial"/>
        </w:rPr>
        <w:t>18 – 19)</w:t>
      </w:r>
    </w:p>
    <w:p w14:paraId="7D06A5FD" w14:textId="77777777" w:rsidR="00561D1D" w:rsidRPr="00383AD4" w:rsidRDefault="00561D1D">
      <w:pPr>
        <w:rPr>
          <w:rFonts w:ascii="Arial" w:hAnsi="Arial" w:cs="Arial"/>
        </w:rPr>
      </w:pPr>
    </w:p>
    <w:p w14:paraId="031AC4A3" w14:textId="77777777" w:rsidR="00561D1D" w:rsidRDefault="00A45B2F">
      <w:pPr>
        <w:rPr>
          <w:rFonts w:ascii="Arial" w:hAnsi="Arial" w:cs="Arial"/>
        </w:rPr>
      </w:pPr>
      <w:r>
        <w:rPr>
          <w:rFonts w:ascii="Arial" w:hAnsi="Arial" w:cs="Arial"/>
        </w:rPr>
        <w:t>People</w:t>
      </w:r>
      <w:r w:rsidR="002E2716" w:rsidRPr="00383AD4">
        <w:rPr>
          <w:rFonts w:ascii="Arial" w:hAnsi="Arial" w:cs="Arial"/>
        </w:rPr>
        <w:t xml:space="preserve"> who </w:t>
      </w:r>
      <w:r w:rsidR="007971C6">
        <w:rPr>
          <w:rFonts w:ascii="Arial" w:hAnsi="Arial" w:cs="Arial"/>
        </w:rPr>
        <w:t>exercised their legal right</w:t>
      </w:r>
      <w:r w:rsidR="002E2716" w:rsidRPr="00383AD4">
        <w:rPr>
          <w:rFonts w:ascii="Arial" w:hAnsi="Arial" w:cs="Arial"/>
        </w:rPr>
        <w:t xml:space="preserve"> to seek safety in Australia from life-threatening persecution, but were instead sent to Manus Island and Nauru, have </w:t>
      </w:r>
      <w:r w:rsidR="009C796F" w:rsidRPr="00383AD4">
        <w:rPr>
          <w:rFonts w:ascii="Arial" w:hAnsi="Arial" w:cs="Arial"/>
        </w:rPr>
        <w:t xml:space="preserve">been mistreated </w:t>
      </w:r>
      <w:r w:rsidR="00383AD4">
        <w:rPr>
          <w:rFonts w:ascii="Arial" w:hAnsi="Arial" w:cs="Arial"/>
        </w:rPr>
        <w:t xml:space="preserve">by Australia </w:t>
      </w:r>
      <w:r w:rsidR="009C796F" w:rsidRPr="00383AD4">
        <w:rPr>
          <w:rFonts w:ascii="Arial" w:hAnsi="Arial" w:cs="Arial"/>
        </w:rPr>
        <w:t xml:space="preserve">and have </w:t>
      </w:r>
      <w:r w:rsidR="002E2716" w:rsidRPr="00383AD4">
        <w:rPr>
          <w:rFonts w:ascii="Arial" w:hAnsi="Arial" w:cs="Arial"/>
        </w:rPr>
        <w:t xml:space="preserve">suffered far too much.   We </w:t>
      </w:r>
      <w:r w:rsidR="00383AD4" w:rsidRPr="00383AD4">
        <w:rPr>
          <w:rFonts w:ascii="Arial" w:hAnsi="Arial" w:cs="Arial"/>
        </w:rPr>
        <w:t xml:space="preserve">urgently </w:t>
      </w:r>
      <w:r w:rsidR="002E2716" w:rsidRPr="00383AD4">
        <w:rPr>
          <w:rFonts w:ascii="Arial" w:hAnsi="Arial" w:cs="Arial"/>
        </w:rPr>
        <w:t xml:space="preserve">call on all Members of Parliament and Senators to take a non-partisan approach to </w:t>
      </w:r>
      <w:r w:rsidR="004C3EFE" w:rsidRPr="00383AD4">
        <w:rPr>
          <w:rFonts w:ascii="Arial" w:hAnsi="Arial" w:cs="Arial"/>
        </w:rPr>
        <w:t>end t</w:t>
      </w:r>
      <w:r w:rsidR="002E2716" w:rsidRPr="00383AD4">
        <w:rPr>
          <w:rFonts w:ascii="Arial" w:hAnsi="Arial" w:cs="Arial"/>
        </w:rPr>
        <w:t xml:space="preserve">he humanitarian crisis </w:t>
      </w:r>
      <w:r w:rsidR="004C3EFE" w:rsidRPr="00383AD4">
        <w:rPr>
          <w:rFonts w:ascii="Arial" w:hAnsi="Arial" w:cs="Arial"/>
        </w:rPr>
        <w:t xml:space="preserve">which has been </w:t>
      </w:r>
      <w:r w:rsidR="002E2716" w:rsidRPr="00383AD4">
        <w:rPr>
          <w:rFonts w:ascii="Arial" w:hAnsi="Arial" w:cs="Arial"/>
        </w:rPr>
        <w:t>created by indefinite offshore detention</w:t>
      </w:r>
      <w:r w:rsidR="004C3EFE" w:rsidRPr="00383AD4">
        <w:rPr>
          <w:rFonts w:ascii="Arial" w:hAnsi="Arial" w:cs="Arial"/>
        </w:rPr>
        <w:t xml:space="preserve">.  </w:t>
      </w:r>
      <w:r w:rsidR="002E2716" w:rsidRPr="00383AD4">
        <w:rPr>
          <w:rFonts w:ascii="Arial" w:hAnsi="Arial" w:cs="Arial"/>
        </w:rPr>
        <w:t xml:space="preserve"> </w:t>
      </w:r>
      <w:r w:rsidR="004C3EFE" w:rsidRPr="00383AD4">
        <w:rPr>
          <w:rFonts w:ascii="Arial" w:hAnsi="Arial" w:cs="Arial"/>
        </w:rPr>
        <w:t xml:space="preserve">We urge Members and Senators to </w:t>
      </w:r>
      <w:r w:rsidR="00383AD4" w:rsidRPr="00383AD4">
        <w:rPr>
          <w:rFonts w:ascii="Arial" w:hAnsi="Arial" w:cs="Arial"/>
        </w:rPr>
        <w:t>immediately</w:t>
      </w:r>
      <w:r w:rsidR="004C3EFE" w:rsidRPr="00383AD4">
        <w:rPr>
          <w:rFonts w:ascii="Arial" w:hAnsi="Arial" w:cs="Arial"/>
        </w:rPr>
        <w:t xml:space="preserve"> provide</w:t>
      </w:r>
      <w:r w:rsidR="002E2716" w:rsidRPr="00383AD4">
        <w:rPr>
          <w:rFonts w:ascii="Arial" w:hAnsi="Arial" w:cs="Arial"/>
        </w:rPr>
        <w:t xml:space="preserve"> a Jubilee </w:t>
      </w:r>
      <w:r w:rsidR="008B26B1">
        <w:rPr>
          <w:rFonts w:ascii="Arial" w:hAnsi="Arial" w:cs="Arial"/>
        </w:rPr>
        <w:t>and release the captives by resettling</w:t>
      </w:r>
      <w:r w:rsidR="004C790D" w:rsidRPr="00383AD4">
        <w:rPr>
          <w:rFonts w:ascii="Arial" w:hAnsi="Arial" w:cs="Arial"/>
        </w:rPr>
        <w:t>,</w:t>
      </w:r>
      <w:r w:rsidR="002E2716" w:rsidRPr="00383AD4">
        <w:rPr>
          <w:rFonts w:ascii="Arial" w:hAnsi="Arial" w:cs="Arial"/>
        </w:rPr>
        <w:t xml:space="preserve"> </w:t>
      </w:r>
      <w:r w:rsidR="004C3EFE" w:rsidRPr="00383AD4">
        <w:rPr>
          <w:rFonts w:ascii="Arial" w:hAnsi="Arial" w:cs="Arial"/>
        </w:rPr>
        <w:t>in Australia and New Zealand</w:t>
      </w:r>
      <w:r w:rsidR="004C790D" w:rsidRPr="00383AD4">
        <w:rPr>
          <w:rFonts w:ascii="Arial" w:hAnsi="Arial" w:cs="Arial"/>
        </w:rPr>
        <w:t>,</w:t>
      </w:r>
      <w:r w:rsidR="004C3EFE" w:rsidRPr="00383AD4">
        <w:rPr>
          <w:rFonts w:ascii="Arial" w:hAnsi="Arial" w:cs="Arial"/>
        </w:rPr>
        <w:t xml:space="preserve"> </w:t>
      </w:r>
      <w:r w:rsidR="002E2716" w:rsidRPr="00383AD4">
        <w:rPr>
          <w:rFonts w:ascii="Arial" w:hAnsi="Arial" w:cs="Arial"/>
        </w:rPr>
        <w:t xml:space="preserve">the people </w:t>
      </w:r>
      <w:r w:rsidR="004C3EFE" w:rsidRPr="00383AD4">
        <w:rPr>
          <w:rFonts w:ascii="Arial" w:hAnsi="Arial" w:cs="Arial"/>
        </w:rPr>
        <w:t>who</w:t>
      </w:r>
      <w:r w:rsidR="002E2716" w:rsidRPr="00383AD4">
        <w:rPr>
          <w:rFonts w:ascii="Arial" w:hAnsi="Arial" w:cs="Arial"/>
        </w:rPr>
        <w:t xml:space="preserve"> </w:t>
      </w:r>
      <w:r w:rsidR="004C3EFE" w:rsidRPr="00383AD4">
        <w:rPr>
          <w:rFonts w:ascii="Arial" w:hAnsi="Arial" w:cs="Arial"/>
        </w:rPr>
        <w:t xml:space="preserve">fall under the current “offshore processing” cohort.  As the government explained with the USA resettlement program, if </w:t>
      </w:r>
      <w:r w:rsidR="004C790D" w:rsidRPr="00383AD4">
        <w:rPr>
          <w:rFonts w:ascii="Arial" w:hAnsi="Arial" w:cs="Arial"/>
        </w:rPr>
        <w:t xml:space="preserve">the Jubilee </w:t>
      </w:r>
      <w:r w:rsidR="004C3EFE" w:rsidRPr="00383AD4">
        <w:rPr>
          <w:rFonts w:ascii="Arial" w:hAnsi="Arial" w:cs="Arial"/>
        </w:rPr>
        <w:t xml:space="preserve">only applies to people who are currently part of that cohort, it will not encourage more boats to arrive.  </w:t>
      </w:r>
    </w:p>
    <w:p w14:paraId="34F66015" w14:textId="77777777" w:rsidR="008B26B1" w:rsidRDefault="008B26B1">
      <w:pPr>
        <w:rPr>
          <w:rFonts w:ascii="Arial" w:hAnsi="Arial" w:cs="Arial"/>
        </w:rPr>
      </w:pPr>
    </w:p>
    <w:p w14:paraId="6AD0C851" w14:textId="77777777" w:rsidR="008B26B1" w:rsidRDefault="008B26B1">
      <w:pPr>
        <w:rPr>
          <w:rFonts w:ascii="Arial" w:hAnsi="Arial" w:cs="Arial"/>
        </w:rPr>
      </w:pPr>
      <w:r>
        <w:rPr>
          <w:rFonts w:ascii="Arial" w:hAnsi="Arial" w:cs="Arial"/>
        </w:rPr>
        <w:t xml:space="preserve">Yours faithfully, </w:t>
      </w:r>
    </w:p>
    <w:p w14:paraId="66A1AF3A" w14:textId="77777777" w:rsidR="008B26B1" w:rsidRDefault="008B26B1">
      <w:pPr>
        <w:rPr>
          <w:rFonts w:ascii="Arial" w:hAnsi="Arial" w:cs="Arial"/>
        </w:rPr>
      </w:pPr>
    </w:p>
    <w:p w14:paraId="63CC422C" w14:textId="77777777" w:rsidR="008B26B1" w:rsidRPr="002A2E0F" w:rsidRDefault="008B26B1">
      <w:pPr>
        <w:rPr>
          <w:rFonts w:ascii="Arial" w:hAnsi="Arial" w:cs="Arial"/>
          <w:b/>
        </w:rPr>
      </w:pPr>
      <w:r w:rsidRPr="002A2E0F">
        <w:rPr>
          <w:rFonts w:ascii="Arial" w:hAnsi="Arial" w:cs="Arial"/>
          <w:b/>
        </w:rPr>
        <w:t>[Name]</w:t>
      </w:r>
    </w:p>
    <w:p w14:paraId="2E1386B9" w14:textId="77777777" w:rsidR="008B26B1" w:rsidRPr="002A2E0F" w:rsidRDefault="008B26B1">
      <w:pPr>
        <w:rPr>
          <w:rFonts w:ascii="Arial" w:hAnsi="Arial" w:cs="Arial"/>
          <w:b/>
        </w:rPr>
      </w:pPr>
      <w:r w:rsidRPr="002A2E0F">
        <w:rPr>
          <w:rFonts w:ascii="Arial" w:hAnsi="Arial" w:cs="Arial"/>
          <w:b/>
        </w:rPr>
        <w:t>[Position]</w:t>
      </w:r>
    </w:p>
    <w:p w14:paraId="3E2440E6" w14:textId="77777777" w:rsidR="008B26B1" w:rsidRPr="002A2E0F" w:rsidRDefault="008B26B1">
      <w:pPr>
        <w:rPr>
          <w:rFonts w:ascii="Arial" w:hAnsi="Arial" w:cs="Arial"/>
          <w:b/>
        </w:rPr>
      </w:pPr>
      <w:r w:rsidRPr="002A2E0F">
        <w:rPr>
          <w:rFonts w:ascii="Arial" w:hAnsi="Arial" w:cs="Arial"/>
          <w:b/>
        </w:rPr>
        <w:t>[Church</w:t>
      </w:r>
      <w:r w:rsidR="007B1E9D">
        <w:rPr>
          <w:rFonts w:ascii="Arial" w:hAnsi="Arial" w:cs="Arial"/>
          <w:b/>
        </w:rPr>
        <w:t>/School</w:t>
      </w:r>
      <w:r w:rsidRPr="002A2E0F">
        <w:rPr>
          <w:rFonts w:ascii="Arial" w:hAnsi="Arial" w:cs="Arial"/>
          <w:b/>
        </w:rPr>
        <w:t xml:space="preserve">] </w:t>
      </w:r>
    </w:p>
    <w:p w14:paraId="0FDA7B4B" w14:textId="77777777" w:rsidR="00383AD4" w:rsidRDefault="00383AD4"/>
    <w:sectPr w:rsidR="00383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4BF"/>
    <w:rsid w:val="002A2E0F"/>
    <w:rsid w:val="002E2716"/>
    <w:rsid w:val="00383AD4"/>
    <w:rsid w:val="004C3EFE"/>
    <w:rsid w:val="004C790D"/>
    <w:rsid w:val="00561D1D"/>
    <w:rsid w:val="006B29DF"/>
    <w:rsid w:val="007971C6"/>
    <w:rsid w:val="007B1E9D"/>
    <w:rsid w:val="007C44BF"/>
    <w:rsid w:val="00826F72"/>
    <w:rsid w:val="008B26B1"/>
    <w:rsid w:val="009C796F"/>
    <w:rsid w:val="00A45B2F"/>
    <w:rsid w:val="00AA0BEC"/>
    <w:rsid w:val="00CF6961"/>
    <w:rsid w:val="00D3554D"/>
    <w:rsid w:val="00D82F6F"/>
    <w:rsid w:val="00E74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406F"/>
  <w15:docId w15:val="{7D94B9B6-C7C3-45AD-9760-961C95B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2019-08-14T10:28:00Z</dcterms:created>
  <dcterms:modified xsi:type="dcterms:W3CDTF">2019-08-14T10:28:00Z</dcterms:modified>
</cp:coreProperties>
</file>